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0C" w:rsidRPr="0025163A" w:rsidRDefault="00415B0C" w:rsidP="00415B0C">
      <w:pPr>
        <w:jc w:val="center"/>
        <w:rPr>
          <w:b/>
          <w:lang w:val="uk-UA"/>
        </w:rPr>
      </w:pPr>
      <w:r w:rsidRPr="0025163A">
        <w:rPr>
          <w:b/>
          <w:lang w:val="uk-UA"/>
        </w:rPr>
        <w:t xml:space="preserve">ПЕРЕЛІК ЛІКАРСЬКИХ РОСЛИН </w:t>
      </w:r>
    </w:p>
    <w:p w:rsidR="00415B0C" w:rsidRDefault="00415B0C" w:rsidP="00415B0C">
      <w:pPr>
        <w:jc w:val="center"/>
        <w:rPr>
          <w:b/>
          <w:lang w:val="uk-UA"/>
        </w:rPr>
      </w:pPr>
      <w:r w:rsidRPr="0025163A">
        <w:rPr>
          <w:b/>
          <w:lang w:val="uk-UA"/>
        </w:rPr>
        <w:t xml:space="preserve">ДО ЗМІСТОВОГО МОДУЛЬНОГО КОНТРОЛЮ №1 </w:t>
      </w:r>
    </w:p>
    <w:p w:rsidR="00415B0C" w:rsidRDefault="00415B0C" w:rsidP="00415B0C">
      <w:pPr>
        <w:ind w:left="900" w:hanging="900"/>
        <w:jc w:val="center"/>
        <w:rPr>
          <w:b/>
          <w:lang w:val="uk-UA"/>
        </w:rPr>
      </w:pPr>
    </w:p>
    <w:p w:rsidR="00415B0C" w:rsidRPr="0007239F" w:rsidRDefault="00415B0C" w:rsidP="00415B0C">
      <w:pPr>
        <w:ind w:left="900" w:hanging="900"/>
        <w:jc w:val="center"/>
        <w:rPr>
          <w:b/>
          <w:lang w:val="uk-UA"/>
        </w:rPr>
      </w:pPr>
      <w:r w:rsidRPr="0007239F">
        <w:rPr>
          <w:b/>
          <w:lang w:val="uk-UA"/>
        </w:rPr>
        <w:t xml:space="preserve">(ЗА ТЕМАМИ: </w:t>
      </w:r>
      <w:r>
        <w:rPr>
          <w:b/>
          <w:lang w:val="uk-UA"/>
        </w:rPr>
        <w:t xml:space="preserve">ЛРС, ЯКА МІСТИТЬ </w:t>
      </w:r>
      <w:r w:rsidRPr="0025163A">
        <w:rPr>
          <w:b/>
          <w:lang w:val="uk-UA"/>
        </w:rPr>
        <w:t>ВУГЛЕВОДИ, ЖИРИ І ЖИРОПОДІБНІ РЕЧОВИНИ, ВІТАМІНИ, ОРГАНІЧНІ КИСЛОТИ ТА СПОЛУКИ КРЕМНІЮ</w:t>
      </w:r>
      <w:r w:rsidRPr="0007239F">
        <w:rPr>
          <w:b/>
          <w:lang w:val="uk-UA"/>
        </w:rPr>
        <w:t>)</w:t>
      </w:r>
    </w:p>
    <w:p w:rsidR="00415B0C" w:rsidRPr="00932015" w:rsidRDefault="00415B0C" w:rsidP="00415B0C">
      <w:pPr>
        <w:jc w:val="center"/>
        <w:rPr>
          <w:b/>
          <w:lang w:val="uk-UA"/>
        </w:rPr>
      </w:pPr>
    </w:p>
    <w:p w:rsidR="00415B0C" w:rsidRDefault="00415B0C" w:rsidP="00415B0C">
      <w:pPr>
        <w:jc w:val="center"/>
        <w:rPr>
          <w:b/>
          <w:lang w:val="uk-UA"/>
        </w:rPr>
      </w:pPr>
      <w:r w:rsidRPr="0025163A">
        <w:rPr>
          <w:b/>
          <w:lang w:val="uk-UA"/>
        </w:rPr>
        <w:t xml:space="preserve">з ФАРМАКОГНОЗІЇ / ФАРМАКОГНОЗІЇ З ОСНОВАМИ ФІТОКОСМЕТИКИ </w:t>
      </w:r>
      <w:r>
        <w:rPr>
          <w:b/>
          <w:lang w:val="uk-UA"/>
        </w:rPr>
        <w:t>/</w:t>
      </w:r>
    </w:p>
    <w:p w:rsidR="00415B0C" w:rsidRPr="00932015" w:rsidRDefault="00415B0C" w:rsidP="00415B0C">
      <w:pPr>
        <w:jc w:val="center"/>
        <w:rPr>
          <w:b/>
          <w:lang w:val="uk-UA"/>
        </w:rPr>
      </w:pPr>
      <w:r w:rsidRPr="00932015">
        <w:rPr>
          <w:b/>
          <w:lang w:val="uk-UA"/>
        </w:rPr>
        <w:t>ФАРМАКОГНОЗІЇ З ОСНОВАМИ БІОХІМІЇ ЛІКАРСЬКИХ РОСЛИН</w:t>
      </w:r>
    </w:p>
    <w:p w:rsidR="00415B0C" w:rsidRDefault="00415B0C" w:rsidP="00415B0C">
      <w:pPr>
        <w:jc w:val="center"/>
        <w:rPr>
          <w:b/>
          <w:lang w:val="uk-UA"/>
        </w:rPr>
      </w:pPr>
    </w:p>
    <w:p w:rsidR="00415B0C" w:rsidRDefault="00415B0C" w:rsidP="00415B0C">
      <w:pPr>
        <w:jc w:val="center"/>
        <w:rPr>
          <w:b/>
          <w:lang w:val="uk-UA"/>
        </w:rPr>
      </w:pPr>
      <w:r w:rsidRPr="00151C80">
        <w:rPr>
          <w:b/>
          <w:lang w:val="uk-UA"/>
        </w:rPr>
        <w:t>для студентів 3 курсу спеціальностей «Фармація», «Технологія парфумерно-косметичних засобів»</w:t>
      </w:r>
      <w:r>
        <w:rPr>
          <w:b/>
          <w:lang w:val="uk-UA"/>
        </w:rPr>
        <w:t>,</w:t>
      </w:r>
      <w:r w:rsidRPr="00151C80">
        <w:rPr>
          <w:b/>
          <w:lang w:val="uk-UA"/>
        </w:rPr>
        <w:t xml:space="preserve"> </w:t>
      </w:r>
      <w:r>
        <w:rPr>
          <w:b/>
          <w:lang w:val="uk-UA"/>
        </w:rPr>
        <w:t>«</w:t>
      </w:r>
      <w:r w:rsidRPr="00151C80">
        <w:rPr>
          <w:b/>
          <w:lang w:val="uk-UA"/>
        </w:rPr>
        <w:t>Технології фармацевтичних препаратів</w:t>
      </w:r>
      <w:r>
        <w:rPr>
          <w:b/>
          <w:lang w:val="uk-UA"/>
        </w:rPr>
        <w:t>»</w:t>
      </w:r>
      <w:r w:rsidRPr="00151C80">
        <w:rPr>
          <w:b/>
          <w:lang w:val="uk-UA"/>
        </w:rPr>
        <w:t xml:space="preserve"> та студентів 2 курсу спеціальності фармація, що мають середню спеціальну освіту</w:t>
      </w:r>
    </w:p>
    <w:p w:rsidR="00415B0C" w:rsidRDefault="00415B0C" w:rsidP="00415B0C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/>
      </w:tblPr>
      <w:tblGrid>
        <w:gridCol w:w="4813"/>
        <w:gridCol w:w="4814"/>
      </w:tblGrid>
      <w:tr w:rsidR="00415B0C" w:rsidTr="00415B0C">
        <w:tc>
          <w:tcPr>
            <w:tcW w:w="4813" w:type="dxa"/>
            <w:vAlign w:val="center"/>
          </w:tcPr>
          <w:p w:rsidR="00415B0C" w:rsidRPr="00415B0C" w:rsidRDefault="00415B0C" w:rsidP="00415B0C">
            <w:pPr>
              <w:pStyle w:val="1"/>
              <w:outlineLvl w:val="0"/>
              <w:rPr>
                <w:b/>
                <w:sz w:val="24"/>
              </w:rPr>
            </w:pPr>
            <w:r w:rsidRPr="00501BB3">
              <w:rPr>
                <w:b/>
                <w:sz w:val="24"/>
              </w:rPr>
              <w:t>ЛР для макроскопічного дослідження</w:t>
            </w:r>
          </w:p>
        </w:tc>
        <w:tc>
          <w:tcPr>
            <w:tcW w:w="4814" w:type="dxa"/>
            <w:vAlign w:val="center"/>
          </w:tcPr>
          <w:p w:rsidR="00415B0C" w:rsidRDefault="00415B0C" w:rsidP="00415B0C">
            <w:pPr>
              <w:jc w:val="center"/>
              <w:rPr>
                <w:b/>
                <w:lang w:val="uk-UA"/>
              </w:rPr>
            </w:pPr>
            <w:r w:rsidRPr="00501BB3">
              <w:rPr>
                <w:b/>
                <w:lang w:val="uk-UA"/>
              </w:rPr>
              <w:t>Об´єкти для самостійного вивчення</w:t>
            </w:r>
          </w:p>
        </w:tc>
      </w:tr>
      <w:tr w:rsidR="00415B0C" w:rsidTr="00415B0C">
        <w:tc>
          <w:tcPr>
            <w:tcW w:w="4813" w:type="dxa"/>
          </w:tcPr>
          <w:p w:rsidR="00415B0C" w:rsidRPr="00501BB3" w:rsidRDefault="00415B0C" w:rsidP="00415B0C">
            <w:pPr>
              <w:numPr>
                <w:ilvl w:val="0"/>
                <w:numId w:val="1"/>
              </w:numPr>
              <w:ind w:left="22" w:firstLine="308"/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 xml:space="preserve">Види алтеї </w:t>
            </w:r>
          </w:p>
          <w:p w:rsidR="00415B0C" w:rsidRPr="00501BB3" w:rsidRDefault="00415B0C" w:rsidP="00415B0C">
            <w:pPr>
              <w:numPr>
                <w:ilvl w:val="0"/>
                <w:numId w:val="1"/>
              </w:numPr>
              <w:ind w:left="22" w:firstLine="308"/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 xml:space="preserve">Подорожник великий </w:t>
            </w:r>
          </w:p>
          <w:p w:rsidR="00415B0C" w:rsidRPr="00501BB3" w:rsidRDefault="00415B0C" w:rsidP="00415B0C">
            <w:pPr>
              <w:numPr>
                <w:ilvl w:val="0"/>
                <w:numId w:val="1"/>
              </w:numPr>
              <w:ind w:left="22" w:firstLine="308"/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>Подорожник блошиний</w:t>
            </w:r>
          </w:p>
          <w:p w:rsidR="00415B0C" w:rsidRPr="00501BB3" w:rsidRDefault="00415B0C" w:rsidP="00415B0C">
            <w:pPr>
              <w:numPr>
                <w:ilvl w:val="0"/>
                <w:numId w:val="1"/>
              </w:numPr>
              <w:ind w:left="22" w:firstLine="308"/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 xml:space="preserve">Підбіл звичайний (мати-й-мачуха) </w:t>
            </w:r>
          </w:p>
          <w:p w:rsidR="00415B0C" w:rsidRPr="00501BB3" w:rsidRDefault="00415B0C" w:rsidP="00415B0C">
            <w:pPr>
              <w:numPr>
                <w:ilvl w:val="0"/>
                <w:numId w:val="1"/>
              </w:numPr>
              <w:ind w:left="22" w:firstLine="308"/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>Льон звичайний</w:t>
            </w:r>
          </w:p>
          <w:p w:rsidR="00415B0C" w:rsidRPr="00501BB3" w:rsidRDefault="00415B0C" w:rsidP="00415B0C">
            <w:pPr>
              <w:numPr>
                <w:ilvl w:val="0"/>
                <w:numId w:val="1"/>
              </w:numPr>
              <w:ind w:left="22" w:firstLine="308"/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>Види ламінарії</w:t>
            </w:r>
          </w:p>
          <w:p w:rsidR="00415B0C" w:rsidRPr="00501BB3" w:rsidRDefault="00415B0C" w:rsidP="00415B0C">
            <w:pPr>
              <w:numPr>
                <w:ilvl w:val="0"/>
                <w:numId w:val="1"/>
              </w:numPr>
              <w:ind w:left="22" w:firstLine="308"/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>Маслина європейська</w:t>
            </w:r>
          </w:p>
          <w:p w:rsidR="00415B0C" w:rsidRPr="00501BB3" w:rsidRDefault="00415B0C" w:rsidP="00415B0C">
            <w:pPr>
              <w:numPr>
                <w:ilvl w:val="0"/>
                <w:numId w:val="1"/>
              </w:numPr>
              <w:ind w:left="22" w:firstLine="308"/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>Мигдаль звичайний</w:t>
            </w:r>
          </w:p>
          <w:p w:rsidR="00415B0C" w:rsidRPr="00501BB3" w:rsidRDefault="00415B0C" w:rsidP="00415B0C">
            <w:pPr>
              <w:numPr>
                <w:ilvl w:val="0"/>
                <w:numId w:val="1"/>
              </w:numPr>
              <w:ind w:left="22" w:firstLine="308"/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>Персик звичайний</w:t>
            </w:r>
          </w:p>
          <w:p w:rsidR="00415B0C" w:rsidRPr="00501BB3" w:rsidRDefault="00415B0C" w:rsidP="00415B0C">
            <w:pPr>
              <w:numPr>
                <w:ilvl w:val="0"/>
                <w:numId w:val="1"/>
              </w:numPr>
              <w:ind w:left="22" w:firstLine="308"/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>Рицина звичайна</w:t>
            </w:r>
          </w:p>
          <w:p w:rsidR="00415B0C" w:rsidRPr="00501BB3" w:rsidRDefault="00415B0C" w:rsidP="00415B0C">
            <w:pPr>
              <w:numPr>
                <w:ilvl w:val="0"/>
                <w:numId w:val="1"/>
              </w:numPr>
              <w:ind w:left="22" w:firstLine="308"/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>Соняшник однорічний</w:t>
            </w:r>
          </w:p>
          <w:p w:rsidR="00415B0C" w:rsidRPr="00501BB3" w:rsidRDefault="00415B0C" w:rsidP="00415B0C">
            <w:pPr>
              <w:numPr>
                <w:ilvl w:val="0"/>
                <w:numId w:val="1"/>
              </w:numPr>
              <w:ind w:left="22" w:firstLine="308"/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>Кукурудза звичайна</w:t>
            </w:r>
          </w:p>
          <w:p w:rsidR="00415B0C" w:rsidRPr="00501BB3" w:rsidRDefault="00415B0C" w:rsidP="00415B0C">
            <w:pPr>
              <w:numPr>
                <w:ilvl w:val="0"/>
                <w:numId w:val="1"/>
              </w:numPr>
              <w:ind w:left="22" w:firstLine="308"/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>Гарбуз звичайний</w:t>
            </w:r>
          </w:p>
          <w:p w:rsidR="00415B0C" w:rsidRPr="00501BB3" w:rsidRDefault="00415B0C" w:rsidP="00415B0C">
            <w:pPr>
              <w:numPr>
                <w:ilvl w:val="0"/>
                <w:numId w:val="1"/>
              </w:numPr>
              <w:ind w:left="22" w:firstLine="308"/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>Соя щетиниста</w:t>
            </w:r>
          </w:p>
          <w:p w:rsidR="00415B0C" w:rsidRPr="00501BB3" w:rsidRDefault="00415B0C" w:rsidP="00415B0C">
            <w:pPr>
              <w:numPr>
                <w:ilvl w:val="0"/>
                <w:numId w:val="1"/>
              </w:numPr>
              <w:ind w:left="22" w:firstLine="308"/>
              <w:jc w:val="both"/>
            </w:pPr>
            <w:r w:rsidRPr="00501BB3">
              <w:rPr>
                <w:lang w:val="uk-UA"/>
              </w:rPr>
              <w:t>Льон звичайний</w:t>
            </w:r>
          </w:p>
          <w:p w:rsidR="00415B0C" w:rsidRPr="00501BB3" w:rsidRDefault="00415B0C" w:rsidP="00415B0C">
            <w:pPr>
              <w:numPr>
                <w:ilvl w:val="0"/>
                <w:numId w:val="1"/>
              </w:numPr>
              <w:ind w:left="22" w:firstLine="308"/>
              <w:jc w:val="both"/>
            </w:pPr>
            <w:r w:rsidRPr="00501BB3">
              <w:rPr>
                <w:lang w:val="uk-UA"/>
              </w:rPr>
              <w:t>Шоколадне дерево</w:t>
            </w:r>
          </w:p>
          <w:p w:rsidR="00415B0C" w:rsidRPr="00501BB3" w:rsidRDefault="00415B0C" w:rsidP="00415B0C">
            <w:pPr>
              <w:numPr>
                <w:ilvl w:val="0"/>
                <w:numId w:val="1"/>
              </w:numPr>
              <w:ind w:left="22" w:firstLine="308"/>
              <w:jc w:val="both"/>
            </w:pPr>
            <w:r w:rsidRPr="00501BB3">
              <w:rPr>
                <w:lang w:val="uk-UA"/>
              </w:rPr>
              <w:t>Види шипшини</w:t>
            </w:r>
          </w:p>
          <w:p w:rsidR="00415B0C" w:rsidRPr="00501BB3" w:rsidRDefault="00415B0C" w:rsidP="00415B0C">
            <w:pPr>
              <w:numPr>
                <w:ilvl w:val="0"/>
                <w:numId w:val="1"/>
              </w:numPr>
              <w:ind w:left="22" w:firstLine="308"/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 xml:space="preserve">Кропива дводомна </w:t>
            </w:r>
          </w:p>
          <w:p w:rsidR="00415B0C" w:rsidRPr="00501BB3" w:rsidRDefault="00415B0C" w:rsidP="00415B0C">
            <w:pPr>
              <w:numPr>
                <w:ilvl w:val="0"/>
                <w:numId w:val="1"/>
              </w:numPr>
              <w:ind w:left="22" w:firstLine="308"/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 xml:space="preserve">Грицики звичайні </w:t>
            </w:r>
          </w:p>
          <w:p w:rsidR="00415B0C" w:rsidRPr="00501BB3" w:rsidRDefault="00415B0C" w:rsidP="00415B0C">
            <w:pPr>
              <w:numPr>
                <w:ilvl w:val="0"/>
                <w:numId w:val="1"/>
              </w:numPr>
              <w:ind w:left="22" w:firstLine="308"/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>Кукурудза звичайна</w:t>
            </w:r>
          </w:p>
          <w:p w:rsidR="00415B0C" w:rsidRPr="00501BB3" w:rsidRDefault="00415B0C" w:rsidP="00415B0C">
            <w:pPr>
              <w:numPr>
                <w:ilvl w:val="0"/>
                <w:numId w:val="1"/>
              </w:numPr>
              <w:ind w:left="22" w:firstLine="308"/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>Нагідки лікарські</w:t>
            </w:r>
          </w:p>
          <w:p w:rsidR="00415B0C" w:rsidRPr="00501BB3" w:rsidRDefault="00415B0C" w:rsidP="00415B0C">
            <w:pPr>
              <w:numPr>
                <w:ilvl w:val="0"/>
                <w:numId w:val="1"/>
              </w:numPr>
              <w:ind w:left="22" w:firstLine="308"/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 xml:space="preserve">Обліпиха </w:t>
            </w:r>
            <w:proofErr w:type="spellStart"/>
            <w:r w:rsidRPr="00501BB3">
              <w:rPr>
                <w:lang w:val="uk-UA"/>
              </w:rPr>
              <w:t>крушиноподібна</w:t>
            </w:r>
            <w:proofErr w:type="spellEnd"/>
          </w:p>
          <w:p w:rsidR="00415B0C" w:rsidRPr="00501BB3" w:rsidRDefault="00415B0C" w:rsidP="00415B0C">
            <w:pPr>
              <w:numPr>
                <w:ilvl w:val="0"/>
                <w:numId w:val="1"/>
              </w:numPr>
              <w:ind w:left="22" w:firstLine="308"/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>Горобина звичайна</w:t>
            </w:r>
          </w:p>
          <w:p w:rsidR="00415B0C" w:rsidRPr="00501BB3" w:rsidRDefault="00415B0C" w:rsidP="00415B0C">
            <w:pPr>
              <w:numPr>
                <w:ilvl w:val="0"/>
                <w:numId w:val="1"/>
              </w:numPr>
              <w:ind w:left="22" w:firstLine="308"/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>Журавлина чотирипелюсткова</w:t>
            </w:r>
          </w:p>
          <w:p w:rsidR="00415B0C" w:rsidRPr="00501BB3" w:rsidRDefault="00415B0C" w:rsidP="00415B0C">
            <w:pPr>
              <w:numPr>
                <w:ilvl w:val="0"/>
                <w:numId w:val="1"/>
              </w:numPr>
              <w:ind w:left="22" w:firstLine="308"/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>Щавель кислий</w:t>
            </w:r>
          </w:p>
          <w:p w:rsidR="00415B0C" w:rsidRPr="00501BB3" w:rsidRDefault="00415B0C" w:rsidP="00415B0C">
            <w:pPr>
              <w:numPr>
                <w:ilvl w:val="0"/>
                <w:numId w:val="1"/>
              </w:numPr>
              <w:ind w:left="22" w:firstLine="308"/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 xml:space="preserve">Види </w:t>
            </w:r>
            <w:proofErr w:type="spellStart"/>
            <w:r w:rsidRPr="00501BB3">
              <w:rPr>
                <w:lang w:val="uk-UA"/>
              </w:rPr>
              <w:t>ревіню</w:t>
            </w:r>
            <w:proofErr w:type="spellEnd"/>
          </w:p>
          <w:p w:rsidR="00415B0C" w:rsidRPr="00501BB3" w:rsidRDefault="00415B0C" w:rsidP="00415B0C">
            <w:pPr>
              <w:numPr>
                <w:ilvl w:val="0"/>
                <w:numId w:val="1"/>
              </w:numPr>
              <w:ind w:left="22" w:firstLine="308"/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>Малина звичайна</w:t>
            </w:r>
          </w:p>
          <w:p w:rsidR="00415B0C" w:rsidRPr="00501BB3" w:rsidRDefault="00415B0C" w:rsidP="00415B0C">
            <w:pPr>
              <w:numPr>
                <w:ilvl w:val="0"/>
                <w:numId w:val="1"/>
              </w:numPr>
              <w:ind w:left="22" w:firstLine="308"/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>Виноград культурний</w:t>
            </w:r>
          </w:p>
          <w:p w:rsidR="00415B0C" w:rsidRPr="00501BB3" w:rsidRDefault="00415B0C" w:rsidP="00415B0C">
            <w:pPr>
              <w:numPr>
                <w:ilvl w:val="0"/>
                <w:numId w:val="1"/>
              </w:numPr>
              <w:ind w:left="22" w:firstLine="308"/>
              <w:jc w:val="both"/>
              <w:rPr>
                <w:lang w:val="uk-UA"/>
              </w:rPr>
            </w:pPr>
            <w:proofErr w:type="spellStart"/>
            <w:r w:rsidRPr="00501BB3">
              <w:rPr>
                <w:lang w:val="uk-UA"/>
              </w:rPr>
              <w:t>Гібіскус</w:t>
            </w:r>
            <w:proofErr w:type="spellEnd"/>
            <w:r w:rsidRPr="00501BB3">
              <w:rPr>
                <w:lang w:val="uk-UA"/>
              </w:rPr>
              <w:t xml:space="preserve"> </w:t>
            </w:r>
            <w:proofErr w:type="spellStart"/>
            <w:r w:rsidRPr="00501BB3">
              <w:rPr>
                <w:lang w:val="uk-UA"/>
              </w:rPr>
              <w:t>Сабдариффа</w:t>
            </w:r>
            <w:proofErr w:type="spellEnd"/>
          </w:p>
          <w:p w:rsidR="00415B0C" w:rsidRPr="00501BB3" w:rsidRDefault="00415B0C" w:rsidP="00415B0C">
            <w:pPr>
              <w:numPr>
                <w:ilvl w:val="0"/>
                <w:numId w:val="1"/>
              </w:numPr>
              <w:ind w:left="22" w:firstLine="308"/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>Гранатове дерево</w:t>
            </w:r>
          </w:p>
          <w:p w:rsidR="00415B0C" w:rsidRPr="00501BB3" w:rsidRDefault="00415B0C" w:rsidP="00415B0C">
            <w:pPr>
              <w:numPr>
                <w:ilvl w:val="0"/>
                <w:numId w:val="1"/>
              </w:numPr>
              <w:ind w:left="22" w:firstLine="308"/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>Плоди цитрусових</w:t>
            </w:r>
          </w:p>
          <w:p w:rsidR="00415B0C" w:rsidRPr="00501BB3" w:rsidRDefault="00415B0C" w:rsidP="00415B0C">
            <w:pPr>
              <w:numPr>
                <w:ilvl w:val="0"/>
                <w:numId w:val="1"/>
              </w:numPr>
              <w:ind w:left="22" w:firstLine="308"/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>Барбарис звичайний</w:t>
            </w:r>
          </w:p>
          <w:p w:rsidR="00415B0C" w:rsidRPr="00501BB3" w:rsidRDefault="00415B0C" w:rsidP="00415B0C">
            <w:pPr>
              <w:numPr>
                <w:ilvl w:val="0"/>
                <w:numId w:val="1"/>
              </w:numPr>
              <w:ind w:left="22" w:firstLine="308"/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>Тамаринд індійський</w:t>
            </w:r>
          </w:p>
          <w:p w:rsidR="00415B0C" w:rsidRPr="00501BB3" w:rsidRDefault="00415B0C" w:rsidP="00415B0C">
            <w:pPr>
              <w:numPr>
                <w:ilvl w:val="0"/>
                <w:numId w:val="1"/>
              </w:numPr>
              <w:ind w:left="22" w:firstLine="308"/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>Сумах дубильний</w:t>
            </w:r>
          </w:p>
          <w:p w:rsidR="00415B0C" w:rsidRPr="00501BB3" w:rsidRDefault="00415B0C" w:rsidP="00415B0C">
            <w:pPr>
              <w:numPr>
                <w:ilvl w:val="0"/>
                <w:numId w:val="1"/>
              </w:numPr>
              <w:ind w:left="22" w:firstLine="308"/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>Калина звичайна</w:t>
            </w:r>
          </w:p>
          <w:p w:rsidR="00415B0C" w:rsidRDefault="00415B0C" w:rsidP="00415B0C">
            <w:pPr>
              <w:numPr>
                <w:ilvl w:val="0"/>
                <w:numId w:val="1"/>
              </w:numPr>
              <w:ind w:left="22" w:firstLine="308"/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>Хвощ польовий</w:t>
            </w:r>
          </w:p>
          <w:p w:rsidR="00415B0C" w:rsidRPr="00415B0C" w:rsidRDefault="00415B0C" w:rsidP="00415B0C">
            <w:pPr>
              <w:numPr>
                <w:ilvl w:val="0"/>
                <w:numId w:val="1"/>
              </w:numPr>
              <w:ind w:left="22" w:firstLine="308"/>
              <w:jc w:val="both"/>
              <w:rPr>
                <w:lang w:val="uk-UA"/>
              </w:rPr>
            </w:pPr>
            <w:r w:rsidRPr="00415B0C">
              <w:rPr>
                <w:lang w:val="uk-UA"/>
              </w:rPr>
              <w:t>Спориш звичайний</w:t>
            </w:r>
          </w:p>
        </w:tc>
        <w:tc>
          <w:tcPr>
            <w:tcW w:w="4814" w:type="dxa"/>
          </w:tcPr>
          <w:p w:rsidR="00415B0C" w:rsidRPr="00501BB3" w:rsidRDefault="00415B0C" w:rsidP="00935546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bookmarkStart w:id="0" w:name="_GoBack"/>
            <w:bookmarkEnd w:id="0"/>
            <w:r w:rsidRPr="00501BB3">
              <w:rPr>
                <w:lang w:val="uk-UA"/>
              </w:rPr>
              <w:t>Подорожника блошиного трава</w:t>
            </w:r>
          </w:p>
          <w:p w:rsidR="00415B0C" w:rsidRPr="00501BB3" w:rsidRDefault="00415B0C" w:rsidP="00935546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 xml:space="preserve">Липи квітки </w:t>
            </w:r>
          </w:p>
          <w:p w:rsidR="00415B0C" w:rsidRPr="00501BB3" w:rsidRDefault="00415B0C" w:rsidP="00935546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proofErr w:type="spellStart"/>
            <w:r w:rsidRPr="00501BB3">
              <w:rPr>
                <w:lang w:val="uk-UA"/>
              </w:rPr>
              <w:t>Цетрарії</w:t>
            </w:r>
            <w:proofErr w:type="spellEnd"/>
            <w:r w:rsidRPr="00501BB3">
              <w:rPr>
                <w:lang w:val="uk-UA"/>
              </w:rPr>
              <w:t xml:space="preserve"> </w:t>
            </w:r>
            <w:proofErr w:type="spellStart"/>
            <w:r w:rsidRPr="00501BB3">
              <w:rPr>
                <w:lang w:val="uk-UA"/>
              </w:rPr>
              <w:t>ісдандської</w:t>
            </w:r>
            <w:proofErr w:type="spellEnd"/>
            <w:r w:rsidRPr="00501BB3">
              <w:rPr>
                <w:lang w:val="uk-UA"/>
              </w:rPr>
              <w:t xml:space="preserve"> слані</w:t>
            </w:r>
          </w:p>
          <w:p w:rsidR="00415B0C" w:rsidRPr="00501BB3" w:rsidRDefault="00415B0C" w:rsidP="00935546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>Бавовник шорсткий (бавовна очищена)</w:t>
            </w:r>
          </w:p>
          <w:p w:rsidR="00415B0C" w:rsidRPr="00501BB3" w:rsidRDefault="00415B0C" w:rsidP="00935546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>Джерела пектину</w:t>
            </w:r>
          </w:p>
          <w:p w:rsidR="00415B0C" w:rsidRPr="00501BB3" w:rsidRDefault="00415B0C" w:rsidP="00935546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>Джерела камеді</w:t>
            </w:r>
          </w:p>
          <w:p w:rsidR="00415B0C" w:rsidRPr="00501BB3" w:rsidRDefault="00415B0C" w:rsidP="00935546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>Джерела інуліну</w:t>
            </w:r>
          </w:p>
          <w:p w:rsidR="00415B0C" w:rsidRPr="00501BB3" w:rsidRDefault="00415B0C" w:rsidP="00935546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>Джерела крохмалю</w:t>
            </w:r>
          </w:p>
          <w:p w:rsidR="00415B0C" w:rsidRPr="00501BB3" w:rsidRDefault="00415B0C" w:rsidP="00935546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>Арахісу підземного насіння</w:t>
            </w:r>
          </w:p>
          <w:p w:rsidR="00415B0C" w:rsidRPr="00501BB3" w:rsidRDefault="00415B0C" w:rsidP="00935546">
            <w:pPr>
              <w:numPr>
                <w:ilvl w:val="0"/>
                <w:numId w:val="3"/>
              </w:numPr>
              <w:tabs>
                <w:tab w:val="left" w:pos="826"/>
              </w:tabs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>Горіху волоського насіння</w:t>
            </w:r>
          </w:p>
          <w:p w:rsidR="00415B0C" w:rsidRPr="00501BB3" w:rsidRDefault="00415B0C" w:rsidP="00935546">
            <w:pPr>
              <w:numPr>
                <w:ilvl w:val="0"/>
                <w:numId w:val="3"/>
              </w:numPr>
              <w:tabs>
                <w:tab w:val="left" w:pos="826"/>
              </w:tabs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>Пшениці звичайної зародки</w:t>
            </w:r>
          </w:p>
          <w:p w:rsidR="00415B0C" w:rsidRPr="00501BB3" w:rsidRDefault="00415B0C" w:rsidP="00935546">
            <w:pPr>
              <w:numPr>
                <w:ilvl w:val="0"/>
                <w:numId w:val="3"/>
              </w:numPr>
              <w:tabs>
                <w:tab w:val="left" w:pos="826"/>
              </w:tabs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>Риб´ячий жир</w:t>
            </w:r>
          </w:p>
          <w:p w:rsidR="00415B0C" w:rsidRPr="00501BB3" w:rsidRDefault="00415B0C" w:rsidP="00935546">
            <w:pPr>
              <w:numPr>
                <w:ilvl w:val="0"/>
                <w:numId w:val="3"/>
              </w:numPr>
              <w:tabs>
                <w:tab w:val="left" w:pos="826"/>
              </w:tabs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>Кокосове масло</w:t>
            </w:r>
          </w:p>
          <w:p w:rsidR="00415B0C" w:rsidRPr="00501BB3" w:rsidRDefault="00415B0C" w:rsidP="00935546">
            <w:pPr>
              <w:numPr>
                <w:ilvl w:val="0"/>
                <w:numId w:val="3"/>
              </w:numPr>
              <w:tabs>
                <w:tab w:val="left" w:pos="826"/>
              </w:tabs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>Ланолін</w:t>
            </w:r>
          </w:p>
          <w:p w:rsidR="00415B0C" w:rsidRPr="00501BB3" w:rsidRDefault="00415B0C" w:rsidP="00935546">
            <w:pPr>
              <w:numPr>
                <w:ilvl w:val="0"/>
                <w:numId w:val="3"/>
              </w:numPr>
              <w:tabs>
                <w:tab w:val="left" w:pos="826"/>
              </w:tabs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>Спермацет</w:t>
            </w:r>
          </w:p>
          <w:p w:rsidR="00415B0C" w:rsidRPr="00501BB3" w:rsidRDefault="00415B0C" w:rsidP="00935546">
            <w:pPr>
              <w:numPr>
                <w:ilvl w:val="0"/>
                <w:numId w:val="3"/>
              </w:numPr>
              <w:tabs>
                <w:tab w:val="left" w:pos="826"/>
              </w:tabs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>Віск бджолиний</w:t>
            </w:r>
          </w:p>
          <w:p w:rsidR="00415B0C" w:rsidRPr="00501BB3" w:rsidRDefault="00415B0C" w:rsidP="00935546">
            <w:pPr>
              <w:numPr>
                <w:ilvl w:val="0"/>
                <w:numId w:val="3"/>
              </w:numPr>
              <w:tabs>
                <w:tab w:val="left" w:pos="826"/>
              </w:tabs>
              <w:jc w:val="both"/>
              <w:rPr>
                <w:lang w:val="uk-UA"/>
              </w:rPr>
            </w:pPr>
            <w:proofErr w:type="spellStart"/>
            <w:r w:rsidRPr="00501BB3">
              <w:rPr>
                <w:lang w:val="uk-UA"/>
              </w:rPr>
              <w:t>Пальмоядрове</w:t>
            </w:r>
            <w:proofErr w:type="spellEnd"/>
            <w:r w:rsidRPr="00501BB3">
              <w:rPr>
                <w:lang w:val="uk-UA"/>
              </w:rPr>
              <w:t xml:space="preserve"> масло</w:t>
            </w:r>
          </w:p>
          <w:p w:rsidR="00415B0C" w:rsidRPr="00501BB3" w:rsidRDefault="00415B0C" w:rsidP="00935546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proofErr w:type="spellStart"/>
            <w:r w:rsidRPr="00501BB3">
              <w:rPr>
                <w:lang w:val="uk-UA"/>
              </w:rPr>
              <w:t>Перецю</w:t>
            </w:r>
            <w:proofErr w:type="spellEnd"/>
            <w:r w:rsidRPr="00501BB3">
              <w:rPr>
                <w:lang w:val="uk-UA"/>
              </w:rPr>
              <w:t xml:space="preserve"> однорічного плоди</w:t>
            </w:r>
          </w:p>
          <w:p w:rsidR="00415B0C" w:rsidRPr="00501BB3" w:rsidRDefault="00415B0C" w:rsidP="00935546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proofErr w:type="spellStart"/>
            <w:r w:rsidRPr="00501BB3">
              <w:rPr>
                <w:lang w:val="uk-UA"/>
              </w:rPr>
              <w:t>Аронії</w:t>
            </w:r>
            <w:proofErr w:type="spellEnd"/>
            <w:r w:rsidRPr="00501BB3">
              <w:rPr>
                <w:lang w:val="uk-UA"/>
              </w:rPr>
              <w:t xml:space="preserve"> </w:t>
            </w:r>
            <w:proofErr w:type="spellStart"/>
            <w:r w:rsidRPr="00501BB3">
              <w:rPr>
                <w:lang w:val="uk-UA"/>
              </w:rPr>
              <w:t>чорноплодної</w:t>
            </w:r>
            <w:proofErr w:type="spellEnd"/>
            <w:r w:rsidRPr="00501BB3">
              <w:rPr>
                <w:lang w:val="uk-UA"/>
              </w:rPr>
              <w:t xml:space="preserve"> плоди</w:t>
            </w:r>
          </w:p>
          <w:p w:rsidR="00415B0C" w:rsidRPr="00501BB3" w:rsidRDefault="00415B0C" w:rsidP="00935546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>Суниці лісової плоди</w:t>
            </w:r>
          </w:p>
          <w:p w:rsidR="00415B0C" w:rsidRPr="00501BB3" w:rsidRDefault="00415B0C" w:rsidP="00935546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>Шпинату городнього листя</w:t>
            </w:r>
          </w:p>
          <w:p w:rsidR="00415B0C" w:rsidRPr="00501BB3" w:rsidRDefault="00415B0C" w:rsidP="00935546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>Види смородини</w:t>
            </w:r>
          </w:p>
          <w:p w:rsidR="00415B0C" w:rsidRPr="00501BB3" w:rsidRDefault="00415B0C" w:rsidP="00935546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>Види суниці</w:t>
            </w:r>
          </w:p>
          <w:p w:rsidR="00415B0C" w:rsidRPr="00501BB3" w:rsidRDefault="00415B0C" w:rsidP="00935546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>Вишні звичайної плоди</w:t>
            </w:r>
          </w:p>
          <w:p w:rsidR="00415B0C" w:rsidRPr="00501BB3" w:rsidRDefault="00415B0C" w:rsidP="00935546">
            <w:pPr>
              <w:numPr>
                <w:ilvl w:val="0"/>
                <w:numId w:val="3"/>
              </w:numPr>
              <w:rPr>
                <w:lang w:val="uk-UA"/>
              </w:rPr>
            </w:pPr>
            <w:r w:rsidRPr="00501BB3">
              <w:rPr>
                <w:lang w:val="uk-UA"/>
              </w:rPr>
              <w:t>Лимонника китайського плоди</w:t>
            </w:r>
          </w:p>
          <w:p w:rsidR="00415B0C" w:rsidRDefault="00415B0C" w:rsidP="00935546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501BB3">
              <w:rPr>
                <w:lang w:val="uk-UA"/>
              </w:rPr>
              <w:t xml:space="preserve">Калини звичайної кора </w:t>
            </w:r>
          </w:p>
          <w:p w:rsidR="00415B0C" w:rsidRPr="00415B0C" w:rsidRDefault="00415B0C" w:rsidP="00935546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415B0C">
              <w:rPr>
                <w:lang w:val="uk-UA"/>
              </w:rPr>
              <w:t>Капусти городньої листя</w:t>
            </w:r>
          </w:p>
        </w:tc>
      </w:tr>
    </w:tbl>
    <w:p w:rsidR="00415B0C" w:rsidRDefault="00415B0C">
      <w:pPr>
        <w:spacing w:after="160" w:line="259" w:lineRule="auto"/>
        <w:rPr>
          <w:b/>
          <w:lang w:val="uk-UA"/>
        </w:rPr>
      </w:pPr>
    </w:p>
    <w:p w:rsidR="0051560D" w:rsidRPr="00415B0C" w:rsidRDefault="0051560D"/>
    <w:sectPr w:rsidR="0051560D" w:rsidRPr="00415B0C" w:rsidSect="00415B0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B54A9"/>
    <w:multiLevelType w:val="hybridMultilevel"/>
    <w:tmpl w:val="32D46DE2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69510663"/>
    <w:multiLevelType w:val="hybridMultilevel"/>
    <w:tmpl w:val="61662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3531F"/>
    <w:multiLevelType w:val="hybridMultilevel"/>
    <w:tmpl w:val="32D46DE2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640"/>
    <w:rsid w:val="002179D4"/>
    <w:rsid w:val="00332640"/>
    <w:rsid w:val="00415B0C"/>
    <w:rsid w:val="0051560D"/>
    <w:rsid w:val="00820C32"/>
    <w:rsid w:val="0093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5B0C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B0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3">
    <w:name w:val="Table Grid"/>
    <w:basedOn w:val="a1"/>
    <w:uiPriority w:val="39"/>
    <w:rsid w:val="00415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Company>Национальный Фарм. Университет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С Власов</dc:creator>
  <cp:lastModifiedBy>777</cp:lastModifiedBy>
  <cp:revision>2</cp:revision>
  <dcterms:created xsi:type="dcterms:W3CDTF">2020-03-13T21:34:00Z</dcterms:created>
  <dcterms:modified xsi:type="dcterms:W3CDTF">2020-03-13T21:34:00Z</dcterms:modified>
</cp:coreProperties>
</file>