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1" w:rsidRPr="00950087" w:rsidRDefault="006232C1" w:rsidP="006232C1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r w:rsidRPr="00950087">
        <w:rPr>
          <w:sz w:val="20"/>
          <w:lang w:val="uk-UA"/>
        </w:rPr>
        <w:t>Ф А1.1-26-114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491"/>
        <w:gridCol w:w="1130"/>
        <w:gridCol w:w="5375"/>
        <w:gridCol w:w="942"/>
        <w:gridCol w:w="714"/>
        <w:gridCol w:w="188"/>
        <w:gridCol w:w="368"/>
      </w:tblGrid>
      <w:tr w:rsidR="006232C1" w:rsidRPr="00896B2D" w:rsidTr="004A28D9">
        <w:trPr>
          <w:gridBefore w:val="1"/>
          <w:gridAfter w:val="1"/>
          <w:wBefore w:w="491" w:type="dxa"/>
          <w:wAfter w:w="368" w:type="dxa"/>
          <w:trHeight w:val="1090"/>
        </w:trPr>
        <w:tc>
          <w:tcPr>
            <w:tcW w:w="1130" w:type="dxa"/>
            <w:shd w:val="clear" w:color="auto" w:fill="auto"/>
          </w:tcPr>
          <w:p w:rsidR="006232C1" w:rsidRPr="00950087" w:rsidRDefault="006232C1" w:rsidP="004A28D9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015E16D8" wp14:editId="119F139E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9" w:type="dxa"/>
            <w:gridSpan w:val="4"/>
            <w:shd w:val="clear" w:color="auto" w:fill="auto"/>
          </w:tcPr>
          <w:p w:rsidR="006232C1" w:rsidRPr="003E0E03" w:rsidRDefault="006232C1" w:rsidP="004A28D9">
            <w:pPr>
              <w:pStyle w:val="a4"/>
              <w:spacing w:line="276" w:lineRule="auto"/>
              <w:rPr>
                <w:sz w:val="22"/>
                <w:szCs w:val="24"/>
                <w:lang w:val="uk-UA"/>
              </w:rPr>
            </w:pPr>
            <w:r w:rsidRPr="003E0E03">
              <w:rPr>
                <w:sz w:val="22"/>
                <w:szCs w:val="24"/>
                <w:lang w:val="uk-UA"/>
              </w:rPr>
              <w:t>КАЛЕНДАРНО-ТЕМАТИЧНИЙ ПЛАН СЕМІНАРСЬКИХ ЗАНЯТЬ</w:t>
            </w:r>
          </w:p>
          <w:p w:rsidR="006232C1" w:rsidRPr="0061150D" w:rsidRDefault="006232C1" w:rsidP="006232C1">
            <w:pPr>
              <w:jc w:val="center"/>
              <w:rPr>
                <w:sz w:val="22"/>
                <w:szCs w:val="26"/>
                <w:lang w:val="uk-UA"/>
              </w:rPr>
            </w:pPr>
            <w:r w:rsidRPr="006232C1">
              <w:rPr>
                <w:b/>
                <w:lang w:val="uk-UA"/>
              </w:rPr>
              <w:t>з дисципліни «</w:t>
            </w:r>
            <w:r w:rsidR="005F6455" w:rsidRPr="006232C1">
              <w:rPr>
                <w:b/>
                <w:lang w:val="uk-UA"/>
              </w:rPr>
              <w:t>НУТРИЦІОЛОГІЯ</w:t>
            </w:r>
            <w:r w:rsidRPr="006232C1">
              <w:rPr>
                <w:b/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Pr="0061150D">
              <w:rPr>
                <w:sz w:val="22"/>
                <w:szCs w:val="26"/>
                <w:lang w:val="uk-UA"/>
              </w:rPr>
              <w:t xml:space="preserve">для студентів </w:t>
            </w:r>
            <w:r>
              <w:rPr>
                <w:sz w:val="22"/>
                <w:szCs w:val="26"/>
                <w:lang w:val="uk-UA"/>
              </w:rPr>
              <w:t>3</w:t>
            </w:r>
            <w:r w:rsidRPr="0061150D">
              <w:rPr>
                <w:sz w:val="22"/>
                <w:szCs w:val="26"/>
                <w:lang w:val="uk-UA"/>
              </w:rPr>
              <w:t xml:space="preserve"> курсу факультету медико-фармацевтичних технологій заочної форми навчання галузі знань 22 Охорона здоров'я спеціальності 226 «Фармація, промислова фармація»</w:t>
            </w:r>
            <w:r w:rsidR="005F6455">
              <w:rPr>
                <w:sz w:val="22"/>
                <w:szCs w:val="26"/>
                <w:lang w:val="uk-UA"/>
              </w:rPr>
              <w:t xml:space="preserve"> </w:t>
            </w:r>
            <w:r w:rsidRPr="0061150D">
              <w:rPr>
                <w:sz w:val="22"/>
                <w:szCs w:val="26"/>
                <w:lang w:val="uk-UA"/>
              </w:rPr>
              <w:t>освітня програма «Клінічна фармація»</w:t>
            </w:r>
          </w:p>
          <w:p w:rsidR="006232C1" w:rsidRPr="00AA4778" w:rsidRDefault="006232C1" w:rsidP="006232C1">
            <w:pPr>
              <w:pStyle w:val="a4"/>
              <w:spacing w:line="276" w:lineRule="auto"/>
              <w:rPr>
                <w:sz w:val="22"/>
                <w:szCs w:val="26"/>
                <w:lang w:val="uk-UA"/>
              </w:rPr>
            </w:pPr>
          </w:p>
          <w:p w:rsidR="006232C1" w:rsidRPr="00AA4778" w:rsidRDefault="006232C1" w:rsidP="006232C1">
            <w:pPr>
              <w:pStyle w:val="a4"/>
              <w:spacing w:line="276" w:lineRule="auto"/>
              <w:rPr>
                <w:sz w:val="22"/>
                <w:szCs w:val="26"/>
                <w:lang w:val="uk-UA"/>
              </w:rPr>
            </w:pPr>
            <w:r w:rsidRPr="00AA4778">
              <w:rPr>
                <w:sz w:val="22"/>
                <w:szCs w:val="26"/>
                <w:lang w:val="uk-UA"/>
              </w:rPr>
              <w:t>КФс17(5,5з) 1А</w:t>
            </w:r>
          </w:p>
          <w:p w:rsidR="006232C1" w:rsidRPr="00FA325F" w:rsidRDefault="006232C1" w:rsidP="006232C1">
            <w:pPr>
              <w:pStyle w:val="a4"/>
              <w:spacing w:line="276" w:lineRule="auto"/>
              <w:rPr>
                <w:b w:val="0"/>
                <w:sz w:val="22"/>
                <w:szCs w:val="26"/>
                <w:lang w:val="uk-UA"/>
              </w:rPr>
            </w:pPr>
          </w:p>
          <w:p w:rsidR="006232C1" w:rsidRPr="003E0E03" w:rsidRDefault="006232C1" w:rsidP="006232C1">
            <w:pPr>
              <w:pStyle w:val="a4"/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896B2D">
              <w:rPr>
                <w:i/>
                <w:sz w:val="22"/>
                <w:szCs w:val="26"/>
                <w:lang w:val="uk-UA"/>
              </w:rPr>
              <w:t>(</w:t>
            </w:r>
            <w:r>
              <w:rPr>
                <w:i/>
                <w:sz w:val="22"/>
                <w:szCs w:val="26"/>
                <w:lang w:val="uk-UA"/>
              </w:rPr>
              <w:t>весняний</w:t>
            </w:r>
            <w:r w:rsidRPr="00896B2D">
              <w:rPr>
                <w:i/>
                <w:sz w:val="22"/>
                <w:szCs w:val="26"/>
                <w:lang w:val="uk-UA"/>
              </w:rPr>
              <w:t xml:space="preserve"> семестр, 201</w:t>
            </w:r>
            <w:r w:rsidRPr="0061150D">
              <w:rPr>
                <w:i/>
                <w:sz w:val="22"/>
                <w:szCs w:val="26"/>
                <w:lang w:val="uk-UA"/>
              </w:rPr>
              <w:t>9</w:t>
            </w:r>
            <w:r w:rsidRPr="00896B2D">
              <w:rPr>
                <w:i/>
                <w:sz w:val="22"/>
                <w:szCs w:val="26"/>
                <w:lang w:val="uk-UA"/>
              </w:rPr>
              <w:t xml:space="preserve">-2020 </w:t>
            </w:r>
            <w:proofErr w:type="spellStart"/>
            <w:r w:rsidRPr="00896B2D">
              <w:rPr>
                <w:i/>
                <w:sz w:val="22"/>
                <w:szCs w:val="26"/>
                <w:lang w:val="uk-UA"/>
              </w:rPr>
              <w:t>н.р</w:t>
            </w:r>
            <w:proofErr w:type="spellEnd"/>
            <w:r w:rsidRPr="00896B2D">
              <w:rPr>
                <w:i/>
                <w:sz w:val="22"/>
                <w:szCs w:val="26"/>
                <w:lang w:val="uk-UA"/>
              </w:rPr>
              <w:t>.)</w:t>
            </w:r>
          </w:p>
        </w:tc>
      </w:tr>
      <w:tr w:rsidR="006232C1" w:rsidRPr="00874574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91" w:type="dxa"/>
            <w:vMerge w:val="restart"/>
            <w:shd w:val="clear" w:color="auto" w:fill="E6E6E6"/>
            <w:vAlign w:val="center"/>
          </w:tcPr>
          <w:p w:rsidR="006232C1" w:rsidRPr="00A472C3" w:rsidRDefault="006232C1" w:rsidP="004A28D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  <w:p w:rsidR="006232C1" w:rsidRPr="00A472C3" w:rsidRDefault="006232C1" w:rsidP="004A28D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з/п</w:t>
            </w:r>
          </w:p>
        </w:tc>
        <w:tc>
          <w:tcPr>
            <w:tcW w:w="1130" w:type="dxa"/>
            <w:vMerge w:val="restart"/>
            <w:shd w:val="clear" w:color="auto" w:fill="E6E6E6"/>
            <w:vAlign w:val="center"/>
          </w:tcPr>
          <w:p w:rsidR="006232C1" w:rsidRPr="00A472C3" w:rsidRDefault="006232C1" w:rsidP="004A28D9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375" w:type="dxa"/>
            <w:vMerge w:val="restart"/>
            <w:shd w:val="clear" w:color="auto" w:fill="E6E6E6"/>
            <w:vAlign w:val="center"/>
          </w:tcPr>
          <w:p w:rsidR="006232C1" w:rsidRPr="00A472C3" w:rsidRDefault="006232C1" w:rsidP="004A28D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Тема заняття</w:t>
            </w:r>
          </w:p>
        </w:tc>
        <w:tc>
          <w:tcPr>
            <w:tcW w:w="942" w:type="dxa"/>
            <w:vMerge w:val="restart"/>
            <w:shd w:val="clear" w:color="auto" w:fill="E6E6E6"/>
            <w:vAlign w:val="center"/>
          </w:tcPr>
          <w:p w:rsidR="006232C1" w:rsidRPr="00A472C3" w:rsidRDefault="006232C1" w:rsidP="004A28D9">
            <w:pPr>
              <w:pStyle w:val="3"/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Обсяг у</w:t>
            </w:r>
          </w:p>
          <w:p w:rsidR="006232C1" w:rsidRPr="00A472C3" w:rsidRDefault="006232C1" w:rsidP="004A28D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годинах, вид заняття</w:t>
            </w:r>
          </w:p>
        </w:tc>
        <w:tc>
          <w:tcPr>
            <w:tcW w:w="1270" w:type="dxa"/>
            <w:gridSpan w:val="3"/>
            <w:shd w:val="clear" w:color="auto" w:fill="E6E6E6"/>
            <w:vAlign w:val="center"/>
          </w:tcPr>
          <w:p w:rsidR="006232C1" w:rsidRPr="00A472C3" w:rsidRDefault="006232C1" w:rsidP="004A28D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Система оцінювання</w:t>
            </w:r>
          </w:p>
          <w:p w:rsidR="006232C1" w:rsidRPr="00A472C3" w:rsidRDefault="006232C1" w:rsidP="004A28D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sz w:val="18"/>
                <w:lang w:val="uk-UA"/>
              </w:rPr>
              <w:t>знань, бали</w:t>
            </w:r>
          </w:p>
        </w:tc>
      </w:tr>
      <w:tr w:rsidR="006232C1" w:rsidRPr="00874574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91" w:type="dxa"/>
            <w:vMerge/>
            <w:shd w:val="clear" w:color="auto" w:fill="E6E6E6"/>
            <w:vAlign w:val="center"/>
          </w:tcPr>
          <w:p w:rsidR="006232C1" w:rsidRPr="00A472C3" w:rsidRDefault="006232C1" w:rsidP="004A28D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0" w:type="dxa"/>
            <w:vMerge/>
            <w:shd w:val="clear" w:color="auto" w:fill="E6E6E6"/>
            <w:vAlign w:val="center"/>
          </w:tcPr>
          <w:p w:rsidR="006232C1" w:rsidRPr="00A472C3" w:rsidRDefault="006232C1" w:rsidP="004A28D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375" w:type="dxa"/>
            <w:vMerge/>
            <w:shd w:val="clear" w:color="auto" w:fill="E6E6E6"/>
            <w:vAlign w:val="center"/>
          </w:tcPr>
          <w:p w:rsidR="006232C1" w:rsidRPr="00A472C3" w:rsidRDefault="006232C1" w:rsidP="004A28D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42" w:type="dxa"/>
            <w:vMerge/>
            <w:shd w:val="clear" w:color="auto" w:fill="E6E6E6"/>
            <w:vAlign w:val="center"/>
          </w:tcPr>
          <w:p w:rsidR="006232C1" w:rsidRPr="00A472C3" w:rsidRDefault="006232C1" w:rsidP="004A28D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14" w:type="dxa"/>
            <w:shd w:val="clear" w:color="auto" w:fill="E6E6E6"/>
            <w:vAlign w:val="center"/>
          </w:tcPr>
          <w:p w:rsidR="006232C1" w:rsidRPr="00A472C3" w:rsidRDefault="006232C1" w:rsidP="004A28D9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min</w:t>
            </w:r>
            <w:proofErr w:type="spellEnd"/>
          </w:p>
        </w:tc>
        <w:tc>
          <w:tcPr>
            <w:tcW w:w="556" w:type="dxa"/>
            <w:gridSpan w:val="2"/>
            <w:shd w:val="clear" w:color="auto" w:fill="E6E6E6"/>
          </w:tcPr>
          <w:p w:rsidR="006232C1" w:rsidRPr="00A472C3" w:rsidRDefault="006232C1" w:rsidP="004A28D9">
            <w:pPr>
              <w:jc w:val="center"/>
              <w:rPr>
                <w:b/>
                <w:sz w:val="18"/>
                <w:lang w:val="uk-UA"/>
              </w:rPr>
            </w:pPr>
            <w:proofErr w:type="spellStart"/>
            <w:r w:rsidRPr="00A472C3">
              <w:rPr>
                <w:b/>
                <w:sz w:val="18"/>
                <w:lang w:val="uk-UA"/>
              </w:rPr>
              <w:t>max</w:t>
            </w:r>
            <w:proofErr w:type="spellEnd"/>
          </w:p>
        </w:tc>
      </w:tr>
      <w:tr w:rsidR="006232C1" w:rsidRPr="00AC530E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208" w:type="dxa"/>
            <w:gridSpan w:val="7"/>
          </w:tcPr>
          <w:p w:rsidR="006232C1" w:rsidRPr="003E0E03" w:rsidRDefault="006232C1" w:rsidP="004A28D9">
            <w:pPr>
              <w:jc w:val="center"/>
              <w:rPr>
                <w:b/>
                <w:caps/>
                <w:sz w:val="18"/>
                <w:szCs w:val="20"/>
                <w:lang w:val="uk-UA"/>
              </w:rPr>
            </w:pP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Змістовий модуль </w:t>
            </w:r>
            <w:r>
              <w:rPr>
                <w:b/>
                <w:caps/>
                <w:sz w:val="18"/>
                <w:szCs w:val="20"/>
                <w:lang w:val="uk-UA"/>
              </w:rPr>
              <w:t>1</w:t>
            </w:r>
            <w:r w:rsidRPr="00DE0F9A">
              <w:rPr>
                <w:b/>
                <w:caps/>
                <w:sz w:val="18"/>
                <w:szCs w:val="20"/>
                <w:lang w:val="uk-UA"/>
              </w:rPr>
              <w:t xml:space="preserve">. </w:t>
            </w:r>
            <w:r w:rsidRPr="00344D5F">
              <w:rPr>
                <w:b/>
                <w:caps/>
                <w:sz w:val="18"/>
                <w:szCs w:val="20"/>
                <w:lang w:val="uk-UA"/>
              </w:rPr>
              <w:t xml:space="preserve">Нутрієнти, їх вміст у харчових продуктах. Раціон харчування, харчовий статус, дієтичні добавки. </w:t>
            </w:r>
          </w:p>
        </w:tc>
      </w:tr>
      <w:tr w:rsidR="006232C1" w:rsidRPr="00DE0F9A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91" w:type="dxa"/>
            <w:vAlign w:val="center"/>
          </w:tcPr>
          <w:p w:rsidR="006232C1" w:rsidRPr="00DE0F9A" w:rsidRDefault="006232C1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130" w:type="dxa"/>
            <w:vAlign w:val="center"/>
          </w:tcPr>
          <w:p w:rsidR="006232C1" w:rsidRPr="00DE0F9A" w:rsidRDefault="009465E0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16.05</w:t>
            </w:r>
          </w:p>
        </w:tc>
        <w:tc>
          <w:tcPr>
            <w:tcW w:w="5375" w:type="dxa"/>
            <w:vAlign w:val="center"/>
          </w:tcPr>
          <w:p w:rsidR="006232C1" w:rsidRPr="00896B2D" w:rsidRDefault="006232C1" w:rsidP="004A28D9">
            <w:pPr>
              <w:spacing w:line="216" w:lineRule="auto"/>
              <w:jc w:val="both"/>
              <w:rPr>
                <w:szCs w:val="26"/>
                <w:lang w:val="uk-UA"/>
              </w:rPr>
            </w:pPr>
            <w:r w:rsidRPr="00E076CE">
              <w:rPr>
                <w:lang w:val="uk-UA"/>
              </w:rPr>
              <w:t xml:space="preserve">Нутриціологія: предмет, мета та завдання. основні терміни та поняття </w:t>
            </w:r>
            <w:proofErr w:type="spellStart"/>
            <w:r w:rsidRPr="00E076CE">
              <w:rPr>
                <w:lang w:val="uk-UA"/>
              </w:rPr>
              <w:t>нутриціології</w:t>
            </w:r>
            <w:proofErr w:type="spellEnd"/>
            <w:r w:rsidRPr="00E076CE">
              <w:rPr>
                <w:lang w:val="uk-UA"/>
              </w:rPr>
              <w:t>. роль харчування у забезпеченні процесів життєдіяльності організму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Харчування: сучасні підходи, принципи, рекомендації. </w:t>
            </w:r>
            <w:proofErr w:type="spellStart"/>
            <w:r w:rsidRPr="00E076CE">
              <w:rPr>
                <w:lang w:val="uk-UA"/>
              </w:rPr>
              <w:t>Макронутрієнти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42" w:type="dxa"/>
            <w:vAlign w:val="center"/>
          </w:tcPr>
          <w:p w:rsidR="006232C1" w:rsidRPr="0085511F" w:rsidRDefault="006232C1" w:rsidP="004A28D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6232C1" w:rsidRPr="00DE0F9A" w:rsidRDefault="006232C1" w:rsidP="004A28D9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6232C1" w:rsidRPr="00DE0F9A" w:rsidRDefault="006232C1" w:rsidP="004A28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6232C1" w:rsidRPr="00DE0F9A" w:rsidRDefault="006232C1" w:rsidP="004A28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232C1" w:rsidRPr="00DE0F9A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91" w:type="dxa"/>
            <w:vMerge w:val="restart"/>
            <w:vAlign w:val="center"/>
          </w:tcPr>
          <w:p w:rsidR="006232C1" w:rsidRPr="00DE0F9A" w:rsidRDefault="006232C1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  <w:p w:rsidR="006232C1" w:rsidRPr="00DE0F9A" w:rsidRDefault="006232C1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6232C1" w:rsidRPr="00DE0F9A" w:rsidRDefault="009465E0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20.05</w:t>
            </w:r>
          </w:p>
        </w:tc>
        <w:tc>
          <w:tcPr>
            <w:tcW w:w="5375" w:type="dxa"/>
            <w:vAlign w:val="center"/>
          </w:tcPr>
          <w:p w:rsidR="006232C1" w:rsidRPr="00896B2D" w:rsidRDefault="006232C1" w:rsidP="006232C1">
            <w:pPr>
              <w:spacing w:line="216" w:lineRule="auto"/>
              <w:jc w:val="both"/>
              <w:rPr>
                <w:szCs w:val="26"/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Pr="00E076CE">
              <w:rPr>
                <w:lang w:val="uk-UA"/>
              </w:rPr>
              <w:t>ікронутрієнти</w:t>
            </w:r>
            <w:proofErr w:type="spellEnd"/>
            <w:r>
              <w:rPr>
                <w:lang w:val="uk-UA"/>
              </w:rPr>
              <w:t xml:space="preserve">. </w:t>
            </w:r>
            <w:r w:rsidRPr="00E076CE">
              <w:rPr>
                <w:lang w:val="uk-UA"/>
              </w:rPr>
              <w:t>Нетрадиційні (альтернативні) види харчування</w:t>
            </w:r>
            <w:r>
              <w:rPr>
                <w:lang w:val="uk-UA"/>
              </w:rPr>
              <w:t>.</w:t>
            </w:r>
            <w:r w:rsidRPr="00E076CE">
              <w:rPr>
                <w:lang w:val="uk-UA"/>
              </w:rPr>
              <w:t xml:space="preserve"> Дієтичні добавки. харчові продукти для спеціального дієтичного споживання. функціональні харчові продукти</w:t>
            </w:r>
          </w:p>
        </w:tc>
        <w:tc>
          <w:tcPr>
            <w:tcW w:w="942" w:type="dxa"/>
            <w:vMerge w:val="restart"/>
            <w:vAlign w:val="center"/>
          </w:tcPr>
          <w:p w:rsidR="006232C1" w:rsidRPr="0085511F" w:rsidRDefault="006232C1" w:rsidP="006232C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6232C1" w:rsidRPr="00DE0F9A" w:rsidRDefault="006232C1" w:rsidP="006232C1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6232C1" w:rsidRPr="00DE0F9A" w:rsidRDefault="006232C1" w:rsidP="004A28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6232C1" w:rsidRPr="00DE0F9A" w:rsidRDefault="006232C1" w:rsidP="004A28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232C1" w:rsidRPr="00DE0F9A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7"/>
        </w:trPr>
        <w:tc>
          <w:tcPr>
            <w:tcW w:w="491" w:type="dxa"/>
            <w:vMerge/>
            <w:vAlign w:val="center"/>
          </w:tcPr>
          <w:p w:rsidR="006232C1" w:rsidRPr="00DE0F9A" w:rsidRDefault="006232C1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0" w:type="dxa"/>
            <w:vMerge/>
            <w:vAlign w:val="center"/>
          </w:tcPr>
          <w:p w:rsidR="006232C1" w:rsidRPr="00DE0F9A" w:rsidRDefault="006232C1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75" w:type="dxa"/>
            <w:vAlign w:val="center"/>
          </w:tcPr>
          <w:p w:rsidR="006232C1" w:rsidRPr="00DE0F9A" w:rsidRDefault="006232C1" w:rsidP="004A28D9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942" w:type="dxa"/>
            <w:vMerge/>
            <w:vAlign w:val="center"/>
          </w:tcPr>
          <w:p w:rsidR="006232C1" w:rsidRPr="00DE0F9A" w:rsidRDefault="006232C1" w:rsidP="006232C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6232C1" w:rsidRPr="003E0E03" w:rsidRDefault="006232C1" w:rsidP="004A28D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556" w:type="dxa"/>
            <w:gridSpan w:val="2"/>
            <w:vAlign w:val="center"/>
          </w:tcPr>
          <w:p w:rsidR="006232C1" w:rsidRPr="0009630C" w:rsidRDefault="006232C1" w:rsidP="004A28D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6232C1" w:rsidRPr="00DE0F9A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938" w:type="dxa"/>
            <w:gridSpan w:val="4"/>
          </w:tcPr>
          <w:p w:rsidR="006232C1" w:rsidRPr="00DE0F9A" w:rsidRDefault="006232C1" w:rsidP="004A28D9">
            <w:pPr>
              <w:jc w:val="right"/>
              <w:rPr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714" w:type="dxa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6232C1" w:rsidRPr="00DE0F9A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208" w:type="dxa"/>
            <w:gridSpan w:val="7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44D5F">
              <w:rPr>
                <w:b/>
                <w:caps/>
                <w:sz w:val="18"/>
                <w:szCs w:val="20"/>
                <w:lang w:val="uk-UA"/>
              </w:rPr>
              <w:t>Змістовий модуль 2. Нутритивна корекція захворювань.</w:t>
            </w:r>
          </w:p>
        </w:tc>
      </w:tr>
      <w:tr w:rsidR="006232C1" w:rsidRPr="00DE0F9A" w:rsidTr="009465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Merge w:val="restart"/>
            <w:vAlign w:val="center"/>
          </w:tcPr>
          <w:p w:rsidR="006232C1" w:rsidRPr="00056A42" w:rsidRDefault="006232C1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130" w:type="dxa"/>
            <w:vMerge w:val="restart"/>
            <w:vAlign w:val="center"/>
          </w:tcPr>
          <w:p w:rsidR="006232C1" w:rsidRPr="00DE0F9A" w:rsidRDefault="009465E0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26.05</w:t>
            </w:r>
          </w:p>
        </w:tc>
        <w:tc>
          <w:tcPr>
            <w:tcW w:w="5375" w:type="dxa"/>
          </w:tcPr>
          <w:p w:rsidR="006232C1" w:rsidRPr="00A273BA" w:rsidRDefault="006232C1" w:rsidP="004A28D9">
            <w:pPr>
              <w:jc w:val="both"/>
              <w:rPr>
                <w:lang w:val="uk-UA"/>
              </w:rPr>
            </w:pPr>
            <w:proofErr w:type="spellStart"/>
            <w:r w:rsidRPr="00E076CE">
              <w:rPr>
                <w:lang w:val="uk-UA"/>
              </w:rPr>
              <w:t>Нутрієнтна</w:t>
            </w:r>
            <w:proofErr w:type="spellEnd"/>
            <w:r w:rsidRPr="00E076CE">
              <w:rPr>
                <w:lang w:val="uk-UA"/>
              </w:rPr>
              <w:t xml:space="preserve"> корекція при харчовій </w:t>
            </w:r>
            <w:r>
              <w:rPr>
                <w:lang w:val="uk-UA"/>
              </w:rPr>
              <w:t xml:space="preserve">непереносимості та харчової алергії, цукровому діабеті, </w:t>
            </w:r>
            <w:r w:rsidRPr="00E076CE">
              <w:rPr>
                <w:lang w:val="uk-UA"/>
              </w:rPr>
              <w:t>захворювань шлунково-кишкового тракту</w:t>
            </w:r>
            <w:r>
              <w:t>.</w:t>
            </w:r>
          </w:p>
        </w:tc>
        <w:tc>
          <w:tcPr>
            <w:tcW w:w="942" w:type="dxa"/>
            <w:vMerge w:val="restart"/>
            <w:vAlign w:val="center"/>
          </w:tcPr>
          <w:p w:rsidR="006232C1" w:rsidRPr="0085511F" w:rsidRDefault="006232C1" w:rsidP="006232C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6232C1" w:rsidRDefault="006232C1" w:rsidP="006232C1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6232C1" w:rsidRDefault="006232C1" w:rsidP="004A28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6232C1" w:rsidRDefault="006232C1" w:rsidP="004A28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232C1" w:rsidRPr="00DE0F9A" w:rsidTr="009465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91" w:type="dxa"/>
            <w:vMerge/>
            <w:vAlign w:val="center"/>
          </w:tcPr>
          <w:p w:rsidR="006232C1" w:rsidRPr="00DE0F9A" w:rsidRDefault="006232C1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0" w:type="dxa"/>
            <w:vMerge/>
            <w:vAlign w:val="center"/>
          </w:tcPr>
          <w:p w:rsidR="006232C1" w:rsidRPr="00DE0F9A" w:rsidRDefault="006232C1" w:rsidP="004A28D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75" w:type="dxa"/>
            <w:vAlign w:val="center"/>
          </w:tcPr>
          <w:p w:rsidR="006232C1" w:rsidRPr="00896B2D" w:rsidRDefault="006232C1" w:rsidP="004A28D9">
            <w:pPr>
              <w:spacing w:line="216" w:lineRule="auto"/>
              <w:jc w:val="both"/>
              <w:rPr>
                <w:szCs w:val="26"/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Pr="00E076CE">
              <w:rPr>
                <w:lang w:val="uk-UA"/>
              </w:rPr>
              <w:t>утрієнтна</w:t>
            </w:r>
            <w:proofErr w:type="spellEnd"/>
            <w:r w:rsidRPr="00E076CE">
              <w:rPr>
                <w:lang w:val="uk-UA"/>
              </w:rPr>
              <w:t xml:space="preserve"> корекція захворювань серцево-судинної системи</w:t>
            </w:r>
            <w:r>
              <w:rPr>
                <w:lang w:val="uk-UA"/>
              </w:rPr>
              <w:t xml:space="preserve">, </w:t>
            </w:r>
            <w:r w:rsidRPr="00E076CE">
              <w:rPr>
                <w:lang w:val="uk-UA"/>
              </w:rPr>
              <w:t>сечовивідної систем</w:t>
            </w:r>
            <w:r>
              <w:rPr>
                <w:lang w:val="uk-UA"/>
              </w:rPr>
              <w:t>и та опорно-рухового апарату.</w:t>
            </w:r>
          </w:p>
        </w:tc>
        <w:tc>
          <w:tcPr>
            <w:tcW w:w="942" w:type="dxa"/>
            <w:vMerge/>
            <w:vAlign w:val="center"/>
          </w:tcPr>
          <w:p w:rsidR="006232C1" w:rsidRPr="00DE0F9A" w:rsidRDefault="006232C1" w:rsidP="006232C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6232C1" w:rsidRPr="00DE0F9A" w:rsidRDefault="006232C1" w:rsidP="004A28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6232C1" w:rsidRPr="00DE0F9A" w:rsidRDefault="006232C1" w:rsidP="004A28D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232C1" w:rsidRPr="00DE0F9A" w:rsidTr="009465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91" w:type="dxa"/>
            <w:vMerge w:val="restart"/>
            <w:vAlign w:val="center"/>
          </w:tcPr>
          <w:p w:rsidR="006232C1" w:rsidRPr="00DE0F9A" w:rsidRDefault="006232C1" w:rsidP="004A28D9">
            <w:pPr>
              <w:tabs>
                <w:tab w:val="left" w:pos="0"/>
              </w:tabs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130" w:type="dxa"/>
            <w:vMerge w:val="restart"/>
            <w:vAlign w:val="center"/>
          </w:tcPr>
          <w:p w:rsidR="006232C1" w:rsidRPr="00DE0F9A" w:rsidRDefault="009465E0" w:rsidP="004A28D9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27.05</w:t>
            </w:r>
          </w:p>
        </w:tc>
        <w:tc>
          <w:tcPr>
            <w:tcW w:w="5375" w:type="dxa"/>
            <w:vAlign w:val="center"/>
          </w:tcPr>
          <w:p w:rsidR="006232C1" w:rsidRPr="00DE0F9A" w:rsidRDefault="006232C1" w:rsidP="004A28D9">
            <w:pPr>
              <w:jc w:val="both"/>
              <w:rPr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 xml:space="preserve">Підсумковий контроль засвоєння ЗМ </w:t>
            </w:r>
            <w:r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42" w:type="dxa"/>
            <w:vMerge w:val="restart"/>
            <w:vAlign w:val="center"/>
          </w:tcPr>
          <w:p w:rsidR="006232C1" w:rsidRPr="0085511F" w:rsidRDefault="006232C1" w:rsidP="006232C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85511F">
              <w:rPr>
                <w:i/>
                <w:sz w:val="22"/>
                <w:szCs w:val="22"/>
                <w:lang w:val="uk-UA"/>
              </w:rPr>
              <w:t>2</w:t>
            </w:r>
          </w:p>
          <w:p w:rsidR="006232C1" w:rsidRPr="00DE0F9A" w:rsidRDefault="006232C1" w:rsidP="006232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ПЗ</w:t>
            </w:r>
          </w:p>
        </w:tc>
        <w:tc>
          <w:tcPr>
            <w:tcW w:w="714" w:type="dxa"/>
            <w:vAlign w:val="center"/>
          </w:tcPr>
          <w:p w:rsidR="006232C1" w:rsidRPr="003E0E03" w:rsidRDefault="006232C1" w:rsidP="004A28D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556" w:type="dxa"/>
            <w:gridSpan w:val="2"/>
            <w:vAlign w:val="center"/>
          </w:tcPr>
          <w:p w:rsidR="006232C1" w:rsidRPr="0009630C" w:rsidRDefault="006232C1" w:rsidP="004A28D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uk-UA"/>
              </w:rPr>
              <w:t>26</w:t>
            </w:r>
          </w:p>
        </w:tc>
      </w:tr>
      <w:tr w:rsidR="006232C1" w:rsidRPr="00DE0F9A" w:rsidTr="009465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6"/>
        </w:trPr>
        <w:tc>
          <w:tcPr>
            <w:tcW w:w="491" w:type="dxa"/>
            <w:vMerge/>
            <w:vAlign w:val="center"/>
          </w:tcPr>
          <w:p w:rsidR="006232C1" w:rsidRPr="00DE0F9A" w:rsidRDefault="006232C1" w:rsidP="004A28D9">
            <w:pPr>
              <w:tabs>
                <w:tab w:val="left" w:pos="0"/>
              </w:tabs>
              <w:spacing w:line="216" w:lineRule="auto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  <w:vAlign w:val="center"/>
          </w:tcPr>
          <w:p w:rsidR="006232C1" w:rsidRPr="00DE0F9A" w:rsidRDefault="006232C1" w:rsidP="004A28D9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5375" w:type="dxa"/>
            <w:vAlign w:val="center"/>
          </w:tcPr>
          <w:p w:rsidR="006232C1" w:rsidRPr="00DE0F9A" w:rsidRDefault="006232C1" w:rsidP="004A28D9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Всього за ЗМ 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942" w:type="dxa"/>
            <w:vMerge/>
            <w:vAlign w:val="center"/>
          </w:tcPr>
          <w:p w:rsidR="006232C1" w:rsidRPr="00DE0F9A" w:rsidRDefault="006232C1" w:rsidP="004A28D9">
            <w:pPr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556" w:type="dxa"/>
            <w:gridSpan w:val="2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30</w:t>
            </w:r>
          </w:p>
        </w:tc>
      </w:tr>
      <w:tr w:rsidR="006232C1" w:rsidRPr="00DE0F9A" w:rsidTr="009465E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91" w:type="dxa"/>
            <w:vMerge/>
            <w:vAlign w:val="center"/>
          </w:tcPr>
          <w:p w:rsidR="006232C1" w:rsidRPr="00DE0F9A" w:rsidRDefault="006232C1" w:rsidP="004A28D9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Merge/>
          </w:tcPr>
          <w:p w:rsidR="006232C1" w:rsidRPr="00DE0F9A" w:rsidRDefault="006232C1" w:rsidP="004A28D9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75" w:type="dxa"/>
            <w:vAlign w:val="center"/>
          </w:tcPr>
          <w:p w:rsidR="006232C1" w:rsidRPr="00DE0F9A" w:rsidRDefault="006232C1" w:rsidP="004A28D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DE0F9A">
              <w:rPr>
                <w:b/>
                <w:i/>
                <w:sz w:val="22"/>
                <w:szCs w:val="22"/>
                <w:lang w:val="uk-UA"/>
              </w:rPr>
              <w:t xml:space="preserve">Підсумковий модульний контроль з модуля </w:t>
            </w:r>
            <w:r>
              <w:rPr>
                <w:b/>
                <w:i/>
                <w:sz w:val="22"/>
                <w:szCs w:val="22"/>
                <w:lang w:val="uk-UA"/>
              </w:rPr>
              <w:t>1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: «</w:t>
            </w:r>
            <w:proofErr w:type="spellStart"/>
            <w:r w:rsidRPr="00510CC4">
              <w:rPr>
                <w:lang w:val="uk-UA"/>
              </w:rPr>
              <w:t>Нутрієнти</w:t>
            </w:r>
            <w:proofErr w:type="spellEnd"/>
            <w:r w:rsidRPr="00510CC4">
              <w:rPr>
                <w:lang w:val="uk-UA"/>
              </w:rPr>
              <w:t xml:space="preserve">, їх вміст у харчових продуктах. Раціон харчування, харчовий статус, </w:t>
            </w:r>
            <w:r>
              <w:rPr>
                <w:lang w:val="uk-UA"/>
              </w:rPr>
              <w:t>дієтичні</w:t>
            </w:r>
            <w:r w:rsidRPr="00510CC4">
              <w:rPr>
                <w:lang w:val="uk-UA"/>
              </w:rPr>
              <w:t xml:space="preserve"> добавки</w:t>
            </w:r>
            <w:r>
              <w:rPr>
                <w:lang w:val="uk-UA"/>
              </w:rPr>
              <w:t xml:space="preserve">. </w:t>
            </w:r>
            <w:proofErr w:type="spellStart"/>
            <w:r w:rsidRPr="00A53ECE">
              <w:rPr>
                <w:lang w:val="uk-UA"/>
              </w:rPr>
              <w:t>Нутри</w:t>
            </w:r>
            <w:r>
              <w:rPr>
                <w:lang w:val="uk-UA"/>
              </w:rPr>
              <w:t>тивна</w:t>
            </w:r>
            <w:proofErr w:type="spellEnd"/>
            <w:r w:rsidRPr="00A53ECE">
              <w:rPr>
                <w:lang w:val="uk-UA"/>
              </w:rPr>
              <w:t xml:space="preserve"> корекція захворювань</w:t>
            </w:r>
            <w:r w:rsidRPr="00DE0F9A">
              <w:rPr>
                <w:b/>
                <w:i/>
                <w:sz w:val="22"/>
                <w:szCs w:val="22"/>
                <w:lang w:val="uk-UA"/>
              </w:rPr>
              <w:t>.»</w:t>
            </w:r>
          </w:p>
        </w:tc>
        <w:tc>
          <w:tcPr>
            <w:tcW w:w="942" w:type="dxa"/>
            <w:vMerge/>
            <w:vAlign w:val="center"/>
          </w:tcPr>
          <w:p w:rsidR="006232C1" w:rsidRPr="00DE0F9A" w:rsidRDefault="006232C1" w:rsidP="004A28D9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556" w:type="dxa"/>
            <w:gridSpan w:val="2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6232C1" w:rsidRPr="00DE0F9A" w:rsidTr="004A28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6996" w:type="dxa"/>
            <w:gridSpan w:val="3"/>
            <w:vAlign w:val="center"/>
          </w:tcPr>
          <w:p w:rsidR="006232C1" w:rsidRPr="00DE0F9A" w:rsidRDefault="006232C1" w:rsidP="004A28D9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caps/>
                <w:sz w:val="22"/>
                <w:szCs w:val="22"/>
                <w:lang w:val="uk-UA"/>
              </w:rPr>
              <w:t xml:space="preserve">Всього за вивчення модуля </w:t>
            </w:r>
            <w:r>
              <w:rPr>
                <w:b/>
                <w:caps/>
                <w:sz w:val="22"/>
                <w:szCs w:val="22"/>
                <w:lang w:val="uk-UA"/>
              </w:rPr>
              <w:t>1</w:t>
            </w:r>
          </w:p>
        </w:tc>
        <w:tc>
          <w:tcPr>
            <w:tcW w:w="942" w:type="dxa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ПЗ - 8</w:t>
            </w:r>
          </w:p>
        </w:tc>
        <w:tc>
          <w:tcPr>
            <w:tcW w:w="714" w:type="dxa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61</w:t>
            </w:r>
          </w:p>
        </w:tc>
        <w:tc>
          <w:tcPr>
            <w:tcW w:w="556" w:type="dxa"/>
            <w:gridSpan w:val="2"/>
            <w:vAlign w:val="center"/>
          </w:tcPr>
          <w:p w:rsidR="006232C1" w:rsidRPr="00DE0F9A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E0F9A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:rsidR="006232C1" w:rsidRDefault="006232C1" w:rsidP="006232C1">
      <w:pPr>
        <w:rPr>
          <w:sz w:val="22"/>
          <w:lang w:val="uk-UA"/>
        </w:rPr>
      </w:pPr>
    </w:p>
    <w:p w:rsidR="006232C1" w:rsidRPr="006232C1" w:rsidRDefault="006232C1" w:rsidP="006232C1">
      <w:pPr>
        <w:rPr>
          <w:sz w:val="28"/>
          <w:szCs w:val="28"/>
          <w:lang w:val="uk-UA"/>
        </w:rPr>
      </w:pPr>
    </w:p>
    <w:p w:rsidR="006232C1" w:rsidRPr="006232C1" w:rsidRDefault="006232C1" w:rsidP="006232C1">
      <w:pPr>
        <w:rPr>
          <w:sz w:val="28"/>
          <w:szCs w:val="28"/>
          <w:lang w:val="uk-UA"/>
        </w:rPr>
      </w:pPr>
      <w:r w:rsidRPr="006232C1">
        <w:rPr>
          <w:sz w:val="28"/>
          <w:szCs w:val="28"/>
          <w:lang w:val="uk-UA"/>
        </w:rPr>
        <w:t xml:space="preserve">Завідувач кафедри </w:t>
      </w:r>
      <w:proofErr w:type="spellStart"/>
      <w:r w:rsidRPr="006232C1">
        <w:rPr>
          <w:sz w:val="28"/>
          <w:szCs w:val="28"/>
          <w:lang w:val="uk-UA"/>
        </w:rPr>
        <w:t>ХПСіН</w:t>
      </w:r>
      <w:proofErr w:type="spellEnd"/>
      <w:r w:rsidRPr="006232C1">
        <w:rPr>
          <w:sz w:val="28"/>
          <w:szCs w:val="28"/>
          <w:lang w:val="uk-UA"/>
        </w:rPr>
        <w:t>, професор</w:t>
      </w:r>
      <w:r>
        <w:rPr>
          <w:sz w:val="28"/>
          <w:szCs w:val="28"/>
          <w:lang w:val="uk-UA"/>
        </w:rPr>
        <w:t xml:space="preserve">    _______________    </w:t>
      </w:r>
      <w:r w:rsidRPr="006232C1">
        <w:rPr>
          <w:sz w:val="28"/>
          <w:szCs w:val="28"/>
          <w:lang w:val="uk-UA"/>
        </w:rPr>
        <w:t xml:space="preserve">В.С. </w:t>
      </w:r>
      <w:proofErr w:type="spellStart"/>
      <w:r w:rsidRPr="006232C1">
        <w:rPr>
          <w:sz w:val="28"/>
          <w:szCs w:val="28"/>
          <w:lang w:val="uk-UA"/>
        </w:rPr>
        <w:t>Кисличенко</w:t>
      </w:r>
      <w:proofErr w:type="spellEnd"/>
      <w:r w:rsidRPr="006232C1">
        <w:rPr>
          <w:sz w:val="28"/>
          <w:szCs w:val="28"/>
          <w:lang w:val="uk-UA"/>
        </w:rPr>
        <w:t xml:space="preserve"> </w:t>
      </w:r>
      <w:r w:rsidRPr="006232C1">
        <w:rPr>
          <w:sz w:val="28"/>
          <w:szCs w:val="28"/>
          <w:lang w:val="uk-UA"/>
        </w:rPr>
        <w:br w:type="page"/>
      </w:r>
    </w:p>
    <w:p w:rsidR="006232C1" w:rsidRPr="00A472C3" w:rsidRDefault="006232C1" w:rsidP="006232C1">
      <w:pPr>
        <w:ind w:firstLine="567"/>
        <w:rPr>
          <w:sz w:val="22"/>
          <w:lang w:val="uk-UA"/>
        </w:rPr>
      </w:pPr>
    </w:p>
    <w:p w:rsidR="006232C1" w:rsidRDefault="006232C1" w:rsidP="006232C1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6232C1" w:rsidRPr="000119F0" w:rsidRDefault="006232C1" w:rsidP="006232C1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103"/>
        <w:gridCol w:w="878"/>
        <w:gridCol w:w="1548"/>
        <w:gridCol w:w="1699"/>
        <w:gridCol w:w="1592"/>
        <w:gridCol w:w="1829"/>
      </w:tblGrid>
      <w:tr w:rsidR="006232C1" w:rsidRPr="000119F0" w:rsidTr="004A28D9">
        <w:trPr>
          <w:jc w:val="center"/>
        </w:trPr>
        <w:tc>
          <w:tcPr>
            <w:tcW w:w="923" w:type="dxa"/>
            <w:shd w:val="clear" w:color="auto" w:fill="auto"/>
          </w:tcPr>
          <w:p w:rsidR="006232C1" w:rsidRPr="000119F0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6232C1" w:rsidRPr="000119F0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6232C1" w:rsidRPr="000119F0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6232C1" w:rsidRPr="000119F0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6232C1" w:rsidRPr="000119F0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6232C1" w:rsidRPr="000119F0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6232C1" w:rsidRPr="000119F0" w:rsidRDefault="006232C1" w:rsidP="004A28D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6232C1" w:rsidRPr="000119F0" w:rsidTr="004A28D9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232C1" w:rsidRPr="00DE0F9A" w:rsidRDefault="006232C1" w:rsidP="004A28D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232C1" w:rsidRPr="00DE0F9A" w:rsidRDefault="006232C1" w:rsidP="004A28D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232C1" w:rsidRPr="00DE0F9A" w:rsidRDefault="006232C1" w:rsidP="004A28D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8</w:t>
            </w:r>
          </w:p>
        </w:tc>
        <w:tc>
          <w:tcPr>
            <w:tcW w:w="1553" w:type="dxa"/>
            <w:vAlign w:val="center"/>
          </w:tcPr>
          <w:p w:rsidR="006232C1" w:rsidRPr="00DE0F9A" w:rsidRDefault="006232C1" w:rsidP="004A28D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232C1" w:rsidRPr="00DE0F9A" w:rsidRDefault="006232C1" w:rsidP="004A28D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232C1" w:rsidRPr="00DE0F9A" w:rsidRDefault="006232C1" w:rsidP="004A28D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74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232C1" w:rsidRPr="00DE0F9A" w:rsidRDefault="006232C1" w:rsidP="004A28D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Залік</w:t>
            </w:r>
          </w:p>
          <w:p w:rsidR="006232C1" w:rsidRPr="00DE0F9A" w:rsidRDefault="006232C1" w:rsidP="004A28D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 xml:space="preserve">(90 - </w:t>
            </w:r>
            <w:proofErr w:type="spellStart"/>
            <w:r w:rsidRPr="00DE0F9A">
              <w:rPr>
                <w:szCs w:val="22"/>
                <w:lang w:val="uk-UA"/>
              </w:rPr>
              <w:t>зарах</w:t>
            </w:r>
            <w:proofErr w:type="spellEnd"/>
            <w:r w:rsidRPr="00DE0F9A">
              <w:rPr>
                <w:szCs w:val="22"/>
                <w:lang w:val="uk-UA"/>
              </w:rPr>
              <w:t xml:space="preserve"> - А)</w:t>
            </w:r>
          </w:p>
        </w:tc>
      </w:tr>
    </w:tbl>
    <w:p w:rsidR="006232C1" w:rsidRDefault="006232C1" w:rsidP="006232C1"/>
    <w:p w:rsidR="006232C1" w:rsidRPr="00603ED0" w:rsidRDefault="006232C1" w:rsidP="006232C1">
      <w:pPr>
        <w:rPr>
          <w:lang w:val="uk-UA"/>
        </w:rPr>
      </w:pPr>
    </w:p>
    <w:p w:rsidR="006232C1" w:rsidRDefault="006232C1" w:rsidP="006232C1"/>
    <w:p w:rsidR="006232C1" w:rsidRPr="000119F0" w:rsidRDefault="006232C1" w:rsidP="006232C1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6232C1" w:rsidRPr="000119F0" w:rsidRDefault="006232C1" w:rsidP="006232C1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953"/>
        <w:gridCol w:w="626"/>
        <w:gridCol w:w="2142"/>
        <w:gridCol w:w="827"/>
        <w:gridCol w:w="523"/>
        <w:gridCol w:w="1686"/>
        <w:gridCol w:w="901"/>
      </w:tblGrid>
      <w:tr w:rsidR="006232C1" w:rsidRPr="000119F0" w:rsidTr="004A28D9">
        <w:trPr>
          <w:cantSplit/>
        </w:trPr>
        <w:tc>
          <w:tcPr>
            <w:tcW w:w="999" w:type="pct"/>
          </w:tcPr>
          <w:p w:rsidR="006232C1" w:rsidRPr="000119F0" w:rsidRDefault="006232C1" w:rsidP="004A28D9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6232C1" w:rsidRPr="000119F0" w:rsidRDefault="006232C1" w:rsidP="004A28D9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6232C1" w:rsidRPr="000119F0" w:rsidRDefault="006232C1" w:rsidP="004A28D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6232C1" w:rsidRPr="000119F0" w:rsidTr="004A28D9">
        <w:trPr>
          <w:cantSplit/>
        </w:trPr>
        <w:tc>
          <w:tcPr>
            <w:tcW w:w="999" w:type="pct"/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24-26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24-26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</w:pPr>
            <w:r w:rsidRPr="000119F0">
              <w:t>36-40</w:t>
            </w:r>
          </w:p>
        </w:tc>
      </w:tr>
      <w:tr w:rsidR="006232C1" w:rsidRPr="000119F0" w:rsidTr="004A28D9">
        <w:trPr>
          <w:cantSplit/>
        </w:trPr>
        <w:tc>
          <w:tcPr>
            <w:tcW w:w="999" w:type="pct"/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20-23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20-23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</w:pPr>
            <w:r w:rsidRPr="000119F0">
              <w:t>31-35</w:t>
            </w:r>
          </w:p>
        </w:tc>
      </w:tr>
      <w:tr w:rsidR="006232C1" w:rsidRPr="000119F0" w:rsidTr="004A28D9">
        <w:trPr>
          <w:cantSplit/>
        </w:trPr>
        <w:tc>
          <w:tcPr>
            <w:tcW w:w="999" w:type="pct"/>
          </w:tcPr>
          <w:p w:rsidR="006232C1" w:rsidRPr="000119F0" w:rsidRDefault="006232C1" w:rsidP="004A28D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16-19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16-19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</w:pPr>
            <w:r w:rsidRPr="000119F0">
              <w:t>25-30</w:t>
            </w:r>
          </w:p>
        </w:tc>
      </w:tr>
      <w:tr w:rsidR="006232C1" w:rsidRPr="000119F0" w:rsidTr="004A28D9">
        <w:trPr>
          <w:cantSplit/>
        </w:trPr>
        <w:tc>
          <w:tcPr>
            <w:tcW w:w="999" w:type="pct"/>
            <w:tcBorders>
              <w:bottom w:val="single" w:sz="4" w:space="0" w:color="auto"/>
            </w:tcBorders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2C1" w:rsidRPr="000119F0" w:rsidRDefault="006232C1" w:rsidP="004A28D9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2C1" w:rsidRPr="000119F0" w:rsidRDefault="006232C1" w:rsidP="004A28D9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1" w:rsidRPr="000119F0" w:rsidRDefault="006232C1" w:rsidP="004A28D9">
            <w:pPr>
              <w:jc w:val="center"/>
            </w:pPr>
            <w:r w:rsidRPr="000119F0">
              <w:t>0-24</w:t>
            </w:r>
          </w:p>
        </w:tc>
      </w:tr>
    </w:tbl>
    <w:p w:rsidR="006232C1" w:rsidRDefault="006232C1" w:rsidP="006232C1">
      <w:pPr>
        <w:jc w:val="both"/>
        <w:rPr>
          <w:lang w:val="uk-UA"/>
        </w:rPr>
      </w:pPr>
    </w:p>
    <w:p w:rsidR="006232C1" w:rsidRPr="00BD15D1" w:rsidRDefault="006232C1" w:rsidP="006232C1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>
        <w:rPr>
          <w:lang w:val="uk-UA"/>
        </w:rPr>
        <w:t>весняний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 + ПМК</w:t>
      </w:r>
    </w:p>
    <w:p w:rsidR="006232C1" w:rsidRPr="00B72309" w:rsidRDefault="006232C1" w:rsidP="006232C1">
      <w:pPr>
        <w:rPr>
          <w:lang w:val="uk-UA"/>
        </w:rPr>
      </w:pPr>
    </w:p>
    <w:p w:rsidR="00CC0C2C" w:rsidRPr="006232C1" w:rsidRDefault="00CC0C2C">
      <w:pPr>
        <w:rPr>
          <w:lang w:val="uk-UA"/>
        </w:rPr>
      </w:pPr>
    </w:p>
    <w:sectPr w:rsidR="00CC0C2C" w:rsidRPr="006232C1" w:rsidSect="00896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6455">
      <w:r>
        <w:separator/>
      </w:r>
    </w:p>
  </w:endnote>
  <w:endnote w:type="continuationSeparator" w:id="0">
    <w:p w:rsidR="00000000" w:rsidRDefault="005F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55" w:rsidRDefault="005F64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9465E0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837D7B" wp14:editId="1A71B23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" strokecolor="#080808">
                  <o:lock v:ext="edit" shapetype="f"/>
                </v:line>
              </w:pict>
            </mc:Fallback>
          </mc:AlternateContent>
        </w:r>
      </w:p>
      <w:p w:rsidR="00896B2D" w:rsidRPr="00896B2D" w:rsidRDefault="009465E0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</w:t>
        </w:r>
        <w:proofErr w:type="spellStart"/>
        <w:r>
          <w:rPr>
            <w:szCs w:val="28"/>
            <w:lang w:val="uk-UA"/>
          </w:rPr>
          <w:t>НФаУ</w:t>
        </w:r>
        <w:proofErr w:type="spellEnd"/>
        <w:r>
          <w:rPr>
            <w:szCs w:val="28"/>
            <w:lang w:val="uk-UA"/>
          </w:rPr>
          <w:t xml:space="preserve">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03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03.09.2018 р.</w:t>
        </w:r>
        <w:r w:rsidRPr="000C2E69">
          <w:rPr>
            <w:szCs w:val="28"/>
          </w:rPr>
          <w:t xml:space="preserve">   </w:t>
        </w:r>
        <w:bookmarkStart w:id="0" w:name="_GoBack"/>
        <w:bookmarkEnd w:id="0"/>
        <w:r w:rsidRPr="000C2E69">
          <w:rPr>
            <w:szCs w:val="28"/>
          </w:rPr>
          <w:t xml:space="preserve">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5F6455">
          <w:rPr>
            <w:b/>
            <w:bCs/>
            <w:noProof/>
            <w:szCs w:val="28"/>
            <w:lang w:val="uk-UA"/>
          </w:rPr>
          <w:t>1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5F6455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55" w:rsidRDefault="005F64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6455">
      <w:r>
        <w:separator/>
      </w:r>
    </w:p>
  </w:footnote>
  <w:footnote w:type="continuationSeparator" w:id="0">
    <w:p w:rsidR="00000000" w:rsidRDefault="005F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55" w:rsidRDefault="005F64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2D" w:rsidRDefault="009465E0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9465E0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80668" wp14:editId="4EDA7FF3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7qdeQ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55" w:rsidRDefault="005F64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CC"/>
    <w:rsid w:val="005F6455"/>
    <w:rsid w:val="006232C1"/>
    <w:rsid w:val="009465E0"/>
    <w:rsid w:val="009620CC"/>
    <w:rsid w:val="00C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32C1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6232C1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2C1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232C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232C1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6232C1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23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23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32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32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32C1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6232C1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2C1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232C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232C1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6232C1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23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23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32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32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2020-05-05T18:22:00Z</dcterms:created>
  <dcterms:modified xsi:type="dcterms:W3CDTF">2020-05-05T18:36:00Z</dcterms:modified>
</cp:coreProperties>
</file>