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E827" w14:textId="77777777" w:rsidR="00245CA3" w:rsidRPr="00BD15D1" w:rsidRDefault="00245CA3" w:rsidP="00245CA3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BD15D1">
        <w:rPr>
          <w:sz w:val="20"/>
          <w:lang w:val="uk-UA"/>
        </w:rPr>
        <w:t>Ф А1.1-26-1</w:t>
      </w:r>
      <w:r>
        <w:rPr>
          <w:sz w:val="20"/>
          <w:lang w:val="uk-UA"/>
        </w:rPr>
        <w:t>02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1297"/>
        <w:gridCol w:w="3431"/>
        <w:gridCol w:w="1368"/>
        <w:gridCol w:w="2720"/>
        <w:gridCol w:w="21"/>
      </w:tblGrid>
      <w:tr w:rsidR="00245CA3" w:rsidRPr="00BD15D1" w14:paraId="763F5BF9" w14:textId="77777777" w:rsidTr="00B30F6B">
        <w:trPr>
          <w:gridBefore w:val="1"/>
          <w:wBefore w:w="277" w:type="pct"/>
          <w:trHeight w:val="1090"/>
        </w:trPr>
        <w:tc>
          <w:tcPr>
            <w:tcW w:w="693" w:type="pct"/>
            <w:shd w:val="clear" w:color="auto" w:fill="auto"/>
          </w:tcPr>
          <w:p w14:paraId="694BDF7B" w14:textId="77777777" w:rsidR="00245CA3" w:rsidRPr="00BD15D1" w:rsidRDefault="00245CA3" w:rsidP="00555E59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 wp14:anchorId="77DD4531" wp14:editId="7EB46AB9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pct"/>
            <w:gridSpan w:val="4"/>
            <w:shd w:val="clear" w:color="auto" w:fill="auto"/>
          </w:tcPr>
          <w:p w14:paraId="1EC95E2F" w14:textId="77777777" w:rsidR="006B19F9" w:rsidRPr="006B19F9" w:rsidRDefault="006B19F9" w:rsidP="006B19F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19F9">
              <w:rPr>
                <w:b/>
                <w:sz w:val="26"/>
                <w:szCs w:val="26"/>
                <w:lang w:val="uk-UA"/>
              </w:rPr>
              <w:t xml:space="preserve">КАЛЕНДАРНО-ТЕМАТИЧНИЙ ПЛАН ЛЕКЦІЙ </w:t>
            </w:r>
          </w:p>
          <w:p w14:paraId="2E2EE527" w14:textId="2091D128" w:rsidR="006B19F9" w:rsidRDefault="006B19F9" w:rsidP="006B19F9">
            <w:pPr>
              <w:jc w:val="center"/>
              <w:rPr>
                <w:sz w:val="26"/>
                <w:szCs w:val="26"/>
                <w:lang w:val="uk-UA"/>
              </w:rPr>
            </w:pPr>
            <w:r w:rsidRPr="006B19F9">
              <w:rPr>
                <w:sz w:val="26"/>
                <w:szCs w:val="26"/>
                <w:lang w:val="uk-UA"/>
              </w:rPr>
              <w:t>з дисципліни</w:t>
            </w:r>
            <w:r w:rsidRPr="006B19F9"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Нутріциологія</w:t>
            </w:r>
            <w:proofErr w:type="spellEnd"/>
            <w:r w:rsidRPr="006B19F9">
              <w:rPr>
                <w:b/>
                <w:sz w:val="26"/>
                <w:szCs w:val="26"/>
                <w:lang w:val="uk-UA"/>
              </w:rPr>
              <w:t>»</w:t>
            </w:r>
            <w:r w:rsidRPr="006B19F9">
              <w:rPr>
                <w:sz w:val="26"/>
                <w:szCs w:val="26"/>
                <w:lang w:val="uk-UA"/>
              </w:rPr>
              <w:t xml:space="preserve"> для здобувачів вищої освіти </w:t>
            </w:r>
            <w:r>
              <w:rPr>
                <w:sz w:val="26"/>
                <w:szCs w:val="26"/>
                <w:lang w:val="uk-UA"/>
              </w:rPr>
              <w:t xml:space="preserve">5 </w:t>
            </w:r>
            <w:r w:rsidRPr="006B19F9">
              <w:rPr>
                <w:sz w:val="26"/>
                <w:szCs w:val="26"/>
                <w:lang w:val="uk-UA"/>
              </w:rPr>
              <w:t>курсу напрям підготовки 1202 «Фармація» спеціальності 7.12020102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71769">
              <w:rPr>
                <w:sz w:val="26"/>
                <w:szCs w:val="26"/>
                <w:lang w:val="uk-UA"/>
              </w:rPr>
              <w:t xml:space="preserve">«Клінічна фармація» 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71769">
              <w:rPr>
                <w:sz w:val="26"/>
                <w:szCs w:val="26"/>
                <w:lang w:val="uk-UA"/>
              </w:rPr>
              <w:t>КФс1</w:t>
            </w:r>
            <w:r w:rsidR="00A01166">
              <w:rPr>
                <w:sz w:val="26"/>
                <w:szCs w:val="26"/>
                <w:lang w:val="uk-UA"/>
              </w:rPr>
              <w:t>6</w:t>
            </w:r>
            <w:r w:rsidRPr="00571769">
              <w:rPr>
                <w:sz w:val="26"/>
                <w:szCs w:val="26"/>
                <w:lang w:val="uk-UA"/>
              </w:rPr>
              <w:t xml:space="preserve">(5,0д) 01 </w:t>
            </w:r>
            <w:r w:rsidRPr="00234E55">
              <w:rPr>
                <w:sz w:val="26"/>
                <w:szCs w:val="26"/>
                <w:lang w:val="uk-UA"/>
              </w:rPr>
              <w:t>групи</w:t>
            </w:r>
            <w:r w:rsidRPr="006B19F9">
              <w:rPr>
                <w:sz w:val="26"/>
                <w:szCs w:val="26"/>
                <w:lang w:val="uk-UA"/>
              </w:rPr>
              <w:t xml:space="preserve"> </w:t>
            </w:r>
          </w:p>
          <w:p w14:paraId="5819C5DC" w14:textId="77777777" w:rsidR="006B19F9" w:rsidRDefault="006B19F9" w:rsidP="006B19F9">
            <w:pPr>
              <w:pStyle w:val="a4"/>
              <w:spacing w:line="276" w:lineRule="auto"/>
              <w:rPr>
                <w:rFonts w:eastAsia="Calibri"/>
                <w:b w:val="0"/>
                <w:i/>
                <w:sz w:val="26"/>
                <w:szCs w:val="26"/>
                <w:lang w:val="uk-UA" w:eastAsia="en-US"/>
              </w:rPr>
            </w:pPr>
            <w:r w:rsidRPr="006B19F9">
              <w:rPr>
                <w:rFonts w:eastAsia="Calibri"/>
                <w:b w:val="0"/>
                <w:i/>
                <w:sz w:val="26"/>
                <w:szCs w:val="26"/>
                <w:lang w:val="uk-UA" w:eastAsia="en-US"/>
              </w:rPr>
              <w:t xml:space="preserve"> (осінній семестр, 201</w:t>
            </w:r>
            <w:r w:rsidRPr="006B19F9">
              <w:rPr>
                <w:rFonts w:eastAsia="Calibri"/>
                <w:b w:val="0"/>
                <w:i/>
                <w:sz w:val="26"/>
                <w:szCs w:val="26"/>
                <w:lang w:eastAsia="en-US"/>
              </w:rPr>
              <w:t>9</w:t>
            </w:r>
            <w:r w:rsidRPr="006B19F9">
              <w:rPr>
                <w:rFonts w:eastAsia="Calibri"/>
                <w:b w:val="0"/>
                <w:i/>
                <w:sz w:val="26"/>
                <w:szCs w:val="26"/>
                <w:lang w:val="uk-UA" w:eastAsia="en-US"/>
              </w:rPr>
              <w:t xml:space="preserve">-2020 </w:t>
            </w:r>
            <w:proofErr w:type="spellStart"/>
            <w:r w:rsidRPr="006B19F9">
              <w:rPr>
                <w:rFonts w:eastAsia="Calibri"/>
                <w:b w:val="0"/>
                <w:i/>
                <w:sz w:val="26"/>
                <w:szCs w:val="26"/>
                <w:lang w:val="uk-UA" w:eastAsia="en-US"/>
              </w:rPr>
              <w:t>н.р</w:t>
            </w:r>
            <w:proofErr w:type="spellEnd"/>
            <w:r w:rsidRPr="006B19F9">
              <w:rPr>
                <w:rFonts w:eastAsia="Calibri"/>
                <w:b w:val="0"/>
                <w:i/>
                <w:sz w:val="26"/>
                <w:szCs w:val="26"/>
                <w:lang w:val="uk-UA" w:eastAsia="en-US"/>
              </w:rPr>
              <w:t>.)</w:t>
            </w:r>
          </w:p>
          <w:p w14:paraId="6FC867B4" w14:textId="77777777" w:rsidR="00245CA3" w:rsidRPr="00BD15D1" w:rsidRDefault="00245CA3" w:rsidP="006B19F9">
            <w:pPr>
              <w:pStyle w:val="a4"/>
              <w:spacing w:line="276" w:lineRule="auto"/>
              <w:jc w:val="left"/>
              <w:rPr>
                <w:i/>
                <w:sz w:val="20"/>
                <w:szCs w:val="28"/>
                <w:lang w:val="uk-UA"/>
              </w:rPr>
            </w:pPr>
          </w:p>
        </w:tc>
      </w:tr>
      <w:tr w:rsidR="00571769" w:rsidRPr="00477985" w14:paraId="0201E7B4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920"/>
        </w:trPr>
        <w:tc>
          <w:tcPr>
            <w:tcW w:w="277" w:type="pct"/>
            <w:shd w:val="clear" w:color="auto" w:fill="E6E6E6"/>
            <w:vAlign w:val="center"/>
          </w:tcPr>
          <w:p w14:paraId="77B85BC3" w14:textId="77777777" w:rsidR="00571769" w:rsidRPr="00234E55" w:rsidRDefault="00571769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i/>
                <w:szCs w:val="26"/>
                <w:lang w:val="uk-UA"/>
              </w:rPr>
              <w:t>№</w:t>
            </w:r>
          </w:p>
          <w:p w14:paraId="76A52EDD" w14:textId="77777777" w:rsidR="00571769" w:rsidRPr="00234E55" w:rsidRDefault="00571769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693" w:type="pct"/>
            <w:shd w:val="clear" w:color="auto" w:fill="E6E6E6"/>
            <w:vAlign w:val="center"/>
          </w:tcPr>
          <w:p w14:paraId="3A03CB32" w14:textId="77777777" w:rsidR="00571769" w:rsidRPr="00234E55" w:rsidRDefault="00571769" w:rsidP="00555E59">
            <w:pPr>
              <w:pStyle w:val="2"/>
              <w:jc w:val="center"/>
              <w:rPr>
                <w:b/>
                <w:i w:val="0"/>
                <w:sz w:val="24"/>
                <w:szCs w:val="26"/>
                <w:lang w:val="uk-UA"/>
              </w:rPr>
            </w:pPr>
            <w:r w:rsidRPr="00234E55">
              <w:rPr>
                <w:b/>
                <w:i w:val="0"/>
                <w:sz w:val="24"/>
                <w:szCs w:val="26"/>
                <w:lang w:val="uk-UA"/>
              </w:rPr>
              <w:t>Дата</w:t>
            </w:r>
          </w:p>
        </w:tc>
        <w:tc>
          <w:tcPr>
            <w:tcW w:w="1834" w:type="pct"/>
            <w:shd w:val="clear" w:color="auto" w:fill="E6E6E6"/>
            <w:vAlign w:val="center"/>
          </w:tcPr>
          <w:p w14:paraId="3E972132" w14:textId="77777777" w:rsidR="00571769" w:rsidRPr="00234E55" w:rsidRDefault="00571769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Тема заняття</w:t>
            </w:r>
          </w:p>
        </w:tc>
        <w:tc>
          <w:tcPr>
            <w:tcW w:w="731" w:type="pct"/>
            <w:shd w:val="clear" w:color="auto" w:fill="E6E6E6"/>
            <w:vAlign w:val="center"/>
          </w:tcPr>
          <w:p w14:paraId="46E14172" w14:textId="77777777" w:rsidR="00571769" w:rsidRPr="00234E55" w:rsidRDefault="00571769" w:rsidP="00555E59">
            <w:pPr>
              <w:pStyle w:val="3"/>
              <w:jc w:val="center"/>
              <w:rPr>
                <w:b/>
                <w:sz w:val="24"/>
                <w:szCs w:val="26"/>
                <w:lang w:val="uk-UA"/>
              </w:rPr>
            </w:pPr>
            <w:r w:rsidRPr="00234E55">
              <w:rPr>
                <w:b/>
                <w:sz w:val="24"/>
                <w:szCs w:val="26"/>
                <w:lang w:val="uk-UA"/>
              </w:rPr>
              <w:t>Обсяг у</w:t>
            </w:r>
          </w:p>
          <w:p w14:paraId="4A989ACA" w14:textId="77777777" w:rsidR="00571769" w:rsidRPr="00234E55" w:rsidRDefault="00571769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год.</w:t>
            </w:r>
          </w:p>
        </w:tc>
        <w:tc>
          <w:tcPr>
            <w:tcW w:w="1454" w:type="pct"/>
            <w:shd w:val="clear" w:color="auto" w:fill="E6E6E6"/>
            <w:vAlign w:val="center"/>
          </w:tcPr>
          <w:p w14:paraId="5B771232" w14:textId="77777777" w:rsidR="00571769" w:rsidRPr="00234E55" w:rsidRDefault="00571769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Лектор</w:t>
            </w:r>
          </w:p>
        </w:tc>
      </w:tr>
      <w:tr w:rsidR="00571769" w:rsidRPr="001E1532" w14:paraId="1AD52455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476"/>
        </w:trPr>
        <w:tc>
          <w:tcPr>
            <w:tcW w:w="277" w:type="pct"/>
            <w:vAlign w:val="center"/>
          </w:tcPr>
          <w:p w14:paraId="1E228835" w14:textId="77777777" w:rsidR="00571769" w:rsidRPr="00234E55" w:rsidRDefault="00571769" w:rsidP="00555E59">
            <w:pPr>
              <w:pStyle w:val="a3"/>
              <w:tabs>
                <w:tab w:val="left" w:pos="0"/>
              </w:tabs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1.</w:t>
            </w:r>
          </w:p>
        </w:tc>
        <w:tc>
          <w:tcPr>
            <w:tcW w:w="693" w:type="pct"/>
            <w:vAlign w:val="center"/>
          </w:tcPr>
          <w:p w14:paraId="2DD02C5A" w14:textId="1361784E" w:rsidR="00571769" w:rsidRPr="00234E55" w:rsidRDefault="00571769" w:rsidP="00555E5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A01166">
              <w:rPr>
                <w:sz w:val="24"/>
                <w:szCs w:val="26"/>
              </w:rPr>
              <w:t>1</w:t>
            </w:r>
            <w:r w:rsidRPr="00234E55">
              <w:rPr>
                <w:sz w:val="24"/>
                <w:szCs w:val="26"/>
              </w:rPr>
              <w:t>.09.20</w:t>
            </w:r>
            <w:r w:rsidR="00A01166">
              <w:rPr>
                <w:sz w:val="24"/>
                <w:szCs w:val="26"/>
              </w:rPr>
              <w:t>20</w:t>
            </w:r>
          </w:p>
        </w:tc>
        <w:tc>
          <w:tcPr>
            <w:tcW w:w="1834" w:type="pct"/>
            <w:vAlign w:val="center"/>
          </w:tcPr>
          <w:p w14:paraId="26425409" w14:textId="77777777" w:rsidR="00571769" w:rsidRPr="00234E55" w:rsidRDefault="00571769" w:rsidP="00555E5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Нутриціологія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: предмет, мета та завдання.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Макро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- та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мікронутрієнти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>, їх вміст у харчових продуктах.</w:t>
            </w:r>
          </w:p>
        </w:tc>
        <w:tc>
          <w:tcPr>
            <w:tcW w:w="731" w:type="pct"/>
            <w:vAlign w:val="center"/>
          </w:tcPr>
          <w:p w14:paraId="599EA0DB" w14:textId="730DCF94" w:rsidR="00571769" w:rsidRPr="00234E55" w:rsidRDefault="00B30F6B" w:rsidP="00555E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  <w:vAlign w:val="center"/>
          </w:tcPr>
          <w:p w14:paraId="358DC541" w14:textId="68CB82DE" w:rsidR="00571769" w:rsidRPr="00234E55" w:rsidRDefault="001E1532" w:rsidP="00B30F6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доц. </w:t>
            </w:r>
            <w:r w:rsidR="00B30F6B">
              <w:rPr>
                <w:sz w:val="26"/>
                <w:szCs w:val="26"/>
                <w:lang w:val="uk-UA"/>
              </w:rPr>
              <w:t>Омельченко З. І</w:t>
            </w:r>
          </w:p>
        </w:tc>
      </w:tr>
      <w:tr w:rsidR="001E1532" w:rsidRPr="001E1532" w14:paraId="04EF533B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87"/>
        </w:trPr>
        <w:tc>
          <w:tcPr>
            <w:tcW w:w="277" w:type="pct"/>
            <w:vAlign w:val="center"/>
          </w:tcPr>
          <w:p w14:paraId="7DDFA2EC" w14:textId="77777777" w:rsidR="001E1532" w:rsidRPr="00234E55" w:rsidRDefault="001E1532" w:rsidP="001E153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2.</w:t>
            </w:r>
          </w:p>
        </w:tc>
        <w:tc>
          <w:tcPr>
            <w:tcW w:w="693" w:type="pct"/>
            <w:vAlign w:val="center"/>
          </w:tcPr>
          <w:p w14:paraId="077A33F8" w14:textId="33BE2820" w:rsidR="001E1532" w:rsidRPr="001E1532" w:rsidRDefault="001E1532" w:rsidP="001E153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</w:rPr>
            </w:pPr>
            <w:r w:rsidRPr="001E1532">
              <w:rPr>
                <w:sz w:val="24"/>
                <w:szCs w:val="26"/>
              </w:rPr>
              <w:t>2</w:t>
            </w:r>
            <w:r w:rsidR="00B30F6B">
              <w:rPr>
                <w:sz w:val="24"/>
                <w:szCs w:val="26"/>
              </w:rPr>
              <w:t>5</w:t>
            </w:r>
            <w:r w:rsidRPr="001E1532">
              <w:rPr>
                <w:sz w:val="24"/>
                <w:szCs w:val="26"/>
              </w:rPr>
              <w:t>.09.20</w:t>
            </w:r>
            <w:r w:rsidR="00B30F6B">
              <w:rPr>
                <w:sz w:val="24"/>
                <w:szCs w:val="26"/>
              </w:rPr>
              <w:t>20</w:t>
            </w:r>
          </w:p>
        </w:tc>
        <w:tc>
          <w:tcPr>
            <w:tcW w:w="1834" w:type="pct"/>
            <w:vAlign w:val="center"/>
          </w:tcPr>
          <w:p w14:paraId="76286ADC" w14:textId="77777777" w:rsidR="001E1532" w:rsidRPr="00234E55" w:rsidRDefault="001E1532" w:rsidP="001E153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Раціон харчування, його повноцінність, збалансованість, харчова та енергетична цінність.</w:t>
            </w:r>
          </w:p>
        </w:tc>
        <w:tc>
          <w:tcPr>
            <w:tcW w:w="731" w:type="pct"/>
            <w:vAlign w:val="center"/>
          </w:tcPr>
          <w:p w14:paraId="07987BDA" w14:textId="27B3C2E1" w:rsidR="001E1532" w:rsidRPr="00234E55" w:rsidRDefault="00B30F6B" w:rsidP="001E153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</w:tcPr>
          <w:p w14:paraId="7FD40C78" w14:textId="0D3548FF" w:rsidR="001E1532" w:rsidRDefault="00B30F6B" w:rsidP="001E1532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0EFD77B5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87"/>
        </w:trPr>
        <w:tc>
          <w:tcPr>
            <w:tcW w:w="277" w:type="pct"/>
            <w:vAlign w:val="center"/>
          </w:tcPr>
          <w:p w14:paraId="6C58A6D1" w14:textId="7777777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3.</w:t>
            </w:r>
          </w:p>
        </w:tc>
        <w:tc>
          <w:tcPr>
            <w:tcW w:w="693" w:type="pct"/>
            <w:vAlign w:val="center"/>
          </w:tcPr>
          <w:p w14:paraId="20049C75" w14:textId="4F5A8D1A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</w:rPr>
              <w:t>09</w:t>
            </w:r>
            <w:r w:rsidRPr="001E1532">
              <w:rPr>
                <w:sz w:val="24"/>
                <w:szCs w:val="26"/>
              </w:rPr>
              <w:t>.10</w:t>
            </w:r>
            <w:r w:rsidRPr="00234E55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1834" w:type="pct"/>
            <w:vAlign w:val="center"/>
          </w:tcPr>
          <w:p w14:paraId="6BF30A25" w14:textId="77777777" w:rsidR="00B30F6B" w:rsidRPr="00234E55" w:rsidRDefault="00B30F6B" w:rsidP="00B30F6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Харчовий статус, методи його визначення</w:t>
            </w:r>
          </w:p>
        </w:tc>
        <w:tc>
          <w:tcPr>
            <w:tcW w:w="731" w:type="pct"/>
            <w:vAlign w:val="center"/>
          </w:tcPr>
          <w:p w14:paraId="65D91EE2" w14:textId="564EC799" w:rsidR="00B30F6B" w:rsidRPr="00234E55" w:rsidRDefault="00B30F6B" w:rsidP="00B30F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  <w:vAlign w:val="center"/>
          </w:tcPr>
          <w:p w14:paraId="55829E3D" w14:textId="5C524ADB" w:rsidR="00B30F6B" w:rsidRDefault="00B30F6B" w:rsidP="00B30F6B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6A2334DE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87"/>
        </w:trPr>
        <w:tc>
          <w:tcPr>
            <w:tcW w:w="277" w:type="pct"/>
            <w:vAlign w:val="center"/>
          </w:tcPr>
          <w:p w14:paraId="2CE623A9" w14:textId="7777777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693" w:type="pct"/>
            <w:vAlign w:val="center"/>
          </w:tcPr>
          <w:p w14:paraId="13F2DA1F" w14:textId="63B1A522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 w:rsidRPr="00234E55">
              <w:rPr>
                <w:sz w:val="24"/>
                <w:szCs w:val="26"/>
                <w:lang w:val="ru-RU"/>
              </w:rPr>
              <w:t>2</w:t>
            </w:r>
            <w:r>
              <w:rPr>
                <w:sz w:val="24"/>
                <w:szCs w:val="26"/>
                <w:lang w:val="ru-RU"/>
              </w:rPr>
              <w:t>3</w:t>
            </w:r>
            <w:r w:rsidRPr="00234E55">
              <w:rPr>
                <w:sz w:val="24"/>
                <w:szCs w:val="26"/>
                <w:lang w:val="ru-RU"/>
              </w:rPr>
              <w:t>.</w:t>
            </w:r>
            <w:r>
              <w:rPr>
                <w:sz w:val="24"/>
                <w:szCs w:val="26"/>
                <w:lang w:val="ru-RU"/>
              </w:rPr>
              <w:t>10</w:t>
            </w:r>
            <w:r w:rsidRPr="00234E55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1834" w:type="pct"/>
            <w:vAlign w:val="center"/>
          </w:tcPr>
          <w:p w14:paraId="66A694ED" w14:textId="77777777" w:rsidR="00B30F6B" w:rsidRPr="00234E55" w:rsidRDefault="00B30F6B" w:rsidP="00B30F6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Дієтичні добавки. Класифікація біологічна активність та застосування.</w:t>
            </w:r>
          </w:p>
        </w:tc>
        <w:tc>
          <w:tcPr>
            <w:tcW w:w="731" w:type="pct"/>
            <w:vAlign w:val="center"/>
          </w:tcPr>
          <w:p w14:paraId="1FAC34BF" w14:textId="30BB593F" w:rsidR="00B30F6B" w:rsidRPr="00234E55" w:rsidRDefault="00B30F6B" w:rsidP="00B30F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</w:tcPr>
          <w:p w14:paraId="2C704566" w14:textId="37757B28" w:rsidR="00B30F6B" w:rsidRDefault="00B30F6B" w:rsidP="00B30F6B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43BA5582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87"/>
        </w:trPr>
        <w:tc>
          <w:tcPr>
            <w:tcW w:w="277" w:type="pct"/>
            <w:vAlign w:val="center"/>
          </w:tcPr>
          <w:p w14:paraId="63B0082E" w14:textId="7777777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693" w:type="pct"/>
            <w:vAlign w:val="center"/>
          </w:tcPr>
          <w:p w14:paraId="7336BD40" w14:textId="1914DB5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 w:rsidRPr="00234E55">
              <w:rPr>
                <w:sz w:val="24"/>
                <w:szCs w:val="26"/>
                <w:lang w:val="ru-RU"/>
              </w:rPr>
              <w:t>0</w:t>
            </w:r>
            <w:r>
              <w:rPr>
                <w:sz w:val="24"/>
                <w:szCs w:val="26"/>
                <w:lang w:val="ru-RU"/>
              </w:rPr>
              <w:t>6</w:t>
            </w:r>
            <w:r w:rsidRPr="00234E55">
              <w:rPr>
                <w:sz w:val="24"/>
                <w:szCs w:val="26"/>
                <w:lang w:val="ru-RU"/>
              </w:rPr>
              <w:t>.1</w:t>
            </w:r>
            <w:r>
              <w:rPr>
                <w:sz w:val="24"/>
                <w:szCs w:val="26"/>
                <w:lang w:val="ru-RU"/>
              </w:rPr>
              <w:t>1</w:t>
            </w:r>
            <w:r w:rsidRPr="00234E55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1834" w:type="pct"/>
            <w:vAlign w:val="center"/>
          </w:tcPr>
          <w:p w14:paraId="160739B6" w14:textId="77777777" w:rsidR="00B30F6B" w:rsidRPr="00234E55" w:rsidRDefault="00B30F6B" w:rsidP="00B30F6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неінфекційних захворювань.</w:t>
            </w:r>
          </w:p>
        </w:tc>
        <w:tc>
          <w:tcPr>
            <w:tcW w:w="731" w:type="pct"/>
            <w:vAlign w:val="center"/>
          </w:tcPr>
          <w:p w14:paraId="2E3DBF87" w14:textId="5A4466C5" w:rsidR="00B30F6B" w:rsidRPr="00234E55" w:rsidRDefault="00B30F6B" w:rsidP="00B30F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  <w:vAlign w:val="center"/>
          </w:tcPr>
          <w:p w14:paraId="11E971AB" w14:textId="2366982A" w:rsidR="00B30F6B" w:rsidRDefault="00B30F6B" w:rsidP="00B30F6B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2B00B054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87"/>
        </w:trPr>
        <w:tc>
          <w:tcPr>
            <w:tcW w:w="277" w:type="pct"/>
            <w:vAlign w:val="center"/>
          </w:tcPr>
          <w:p w14:paraId="5E6F3264" w14:textId="7777777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693" w:type="pct"/>
            <w:vAlign w:val="center"/>
          </w:tcPr>
          <w:p w14:paraId="6AED222F" w14:textId="5AA2848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20</w:t>
            </w:r>
            <w:r w:rsidRPr="00234E55">
              <w:rPr>
                <w:sz w:val="24"/>
                <w:szCs w:val="26"/>
                <w:lang w:val="ru-RU"/>
              </w:rPr>
              <w:t>.1</w:t>
            </w:r>
            <w:r>
              <w:rPr>
                <w:sz w:val="24"/>
                <w:szCs w:val="26"/>
                <w:lang w:val="ru-RU"/>
              </w:rPr>
              <w:t>1</w:t>
            </w:r>
            <w:r w:rsidRPr="00234E55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1834" w:type="pct"/>
            <w:vAlign w:val="center"/>
          </w:tcPr>
          <w:p w14:paraId="26454895" w14:textId="77777777" w:rsidR="00B30F6B" w:rsidRPr="00234E55" w:rsidRDefault="00B30F6B" w:rsidP="00B30F6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шлунково-кишкового тракту.</w:t>
            </w:r>
          </w:p>
        </w:tc>
        <w:tc>
          <w:tcPr>
            <w:tcW w:w="731" w:type="pct"/>
            <w:vAlign w:val="center"/>
          </w:tcPr>
          <w:p w14:paraId="4AFE37FF" w14:textId="453F0030" w:rsidR="00B30F6B" w:rsidRPr="00234E55" w:rsidRDefault="00B30F6B" w:rsidP="00B30F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</w:tcPr>
          <w:p w14:paraId="15B71080" w14:textId="3831B1CF" w:rsidR="00B30F6B" w:rsidRDefault="00B30F6B" w:rsidP="00B30F6B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0A990644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117"/>
        </w:trPr>
        <w:tc>
          <w:tcPr>
            <w:tcW w:w="277" w:type="pct"/>
            <w:vAlign w:val="center"/>
          </w:tcPr>
          <w:p w14:paraId="54795856" w14:textId="7777777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234E55">
              <w:rPr>
                <w:b/>
                <w:sz w:val="26"/>
                <w:szCs w:val="26"/>
                <w:lang w:val="ru-RU"/>
              </w:rPr>
              <w:t>7.</w:t>
            </w:r>
          </w:p>
        </w:tc>
        <w:tc>
          <w:tcPr>
            <w:tcW w:w="693" w:type="pct"/>
            <w:vAlign w:val="center"/>
          </w:tcPr>
          <w:p w14:paraId="4E3EC291" w14:textId="5FFFB550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04</w:t>
            </w:r>
            <w:r w:rsidRPr="00234E55">
              <w:rPr>
                <w:sz w:val="24"/>
                <w:szCs w:val="26"/>
                <w:lang w:val="ru-RU"/>
              </w:rPr>
              <w:t>.1</w:t>
            </w:r>
            <w:r>
              <w:rPr>
                <w:sz w:val="24"/>
                <w:szCs w:val="26"/>
                <w:lang w:val="ru-RU"/>
              </w:rPr>
              <w:t>2</w:t>
            </w:r>
            <w:r w:rsidRPr="00234E55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1834" w:type="pct"/>
            <w:vAlign w:val="center"/>
          </w:tcPr>
          <w:p w14:paraId="58BB2105" w14:textId="77777777" w:rsidR="00B30F6B" w:rsidRPr="00234E55" w:rsidRDefault="00B30F6B" w:rsidP="00B30F6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серцево-судинної системи.</w:t>
            </w:r>
          </w:p>
        </w:tc>
        <w:tc>
          <w:tcPr>
            <w:tcW w:w="731" w:type="pct"/>
            <w:vAlign w:val="center"/>
          </w:tcPr>
          <w:p w14:paraId="1DEEAFAF" w14:textId="4B89DF33" w:rsidR="00B30F6B" w:rsidRPr="00234E55" w:rsidRDefault="00B30F6B" w:rsidP="00B30F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  <w:vAlign w:val="center"/>
          </w:tcPr>
          <w:p w14:paraId="68D69182" w14:textId="5A9B4F5F" w:rsidR="00B30F6B" w:rsidRDefault="00B30F6B" w:rsidP="00B30F6B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11D1148F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117"/>
        </w:trPr>
        <w:tc>
          <w:tcPr>
            <w:tcW w:w="277" w:type="pct"/>
            <w:vAlign w:val="center"/>
          </w:tcPr>
          <w:p w14:paraId="2B92109B" w14:textId="77777777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693" w:type="pct"/>
            <w:vAlign w:val="center"/>
          </w:tcPr>
          <w:p w14:paraId="1D93E31A" w14:textId="76AAB4CD" w:rsidR="00B30F6B" w:rsidRPr="00234E55" w:rsidRDefault="00B30F6B" w:rsidP="00B30F6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18</w:t>
            </w:r>
            <w:r w:rsidRPr="00234E55">
              <w:rPr>
                <w:sz w:val="24"/>
                <w:szCs w:val="26"/>
                <w:lang w:val="ru-RU"/>
              </w:rPr>
              <w:t>.1</w:t>
            </w:r>
            <w:r>
              <w:rPr>
                <w:sz w:val="24"/>
                <w:szCs w:val="26"/>
                <w:lang w:val="ru-RU"/>
              </w:rPr>
              <w:t>2</w:t>
            </w:r>
            <w:r w:rsidRPr="00234E55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1834" w:type="pct"/>
            <w:vAlign w:val="center"/>
          </w:tcPr>
          <w:p w14:paraId="4D7C1949" w14:textId="77777777" w:rsidR="00B30F6B" w:rsidRPr="00234E55" w:rsidRDefault="00B30F6B" w:rsidP="00B30F6B">
            <w:pPr>
              <w:spacing w:line="216" w:lineRule="auto"/>
              <w:jc w:val="both"/>
              <w:rPr>
                <w:i/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сечовивідної </w:t>
            </w:r>
            <w:r>
              <w:rPr>
                <w:sz w:val="26"/>
                <w:szCs w:val="26"/>
                <w:lang w:val="uk-UA"/>
              </w:rPr>
              <w:t>та</w:t>
            </w:r>
            <w:r w:rsidRPr="00234E55">
              <w:rPr>
                <w:sz w:val="26"/>
                <w:szCs w:val="26"/>
                <w:lang w:val="uk-UA"/>
              </w:rPr>
              <w:t xml:space="preserve"> опорно-рухової систем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31" w:type="pct"/>
            <w:vAlign w:val="center"/>
          </w:tcPr>
          <w:p w14:paraId="2CE2F23E" w14:textId="7596EB28" w:rsidR="00B30F6B" w:rsidRPr="00234E55" w:rsidRDefault="00B30F6B" w:rsidP="00B30F6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4" w:type="pct"/>
          </w:tcPr>
          <w:p w14:paraId="1973FD82" w14:textId="3B89E48D" w:rsidR="00B30F6B" w:rsidRDefault="00B30F6B" w:rsidP="00B30F6B">
            <w:r>
              <w:rPr>
                <w:sz w:val="26"/>
                <w:szCs w:val="26"/>
                <w:lang w:val="uk-UA"/>
              </w:rPr>
              <w:t>доц. Омельченко З. І</w:t>
            </w:r>
          </w:p>
        </w:tc>
      </w:tr>
      <w:tr w:rsidR="00B30F6B" w:rsidRPr="00477985" w14:paraId="66AEBF27" w14:textId="77777777" w:rsidTr="00B30F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pct"/>
          <w:trHeight w:val="322"/>
        </w:trPr>
        <w:tc>
          <w:tcPr>
            <w:tcW w:w="2804" w:type="pct"/>
            <w:gridSpan w:val="3"/>
            <w:vAlign w:val="center"/>
          </w:tcPr>
          <w:p w14:paraId="1D0E6B7F" w14:textId="77777777" w:rsidR="00B30F6B" w:rsidRPr="00234E55" w:rsidRDefault="00B30F6B" w:rsidP="00B30F6B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34E55">
              <w:rPr>
                <w:b/>
                <w:cap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731" w:type="pct"/>
            <w:vAlign w:val="center"/>
          </w:tcPr>
          <w:p w14:paraId="4D3EADCB" w14:textId="44BADD87" w:rsidR="00B30F6B" w:rsidRPr="00234E55" w:rsidRDefault="00B30F6B" w:rsidP="00B30F6B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54" w:type="pct"/>
            <w:vAlign w:val="center"/>
          </w:tcPr>
          <w:p w14:paraId="789E2999" w14:textId="77777777" w:rsidR="00B30F6B" w:rsidRPr="00234E55" w:rsidRDefault="00B30F6B" w:rsidP="00B30F6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58E81CA6" w14:textId="77777777" w:rsidR="00245CA3" w:rsidRDefault="00245CA3" w:rsidP="00245CA3">
      <w:pPr>
        <w:ind w:firstLine="567"/>
        <w:rPr>
          <w:lang w:val="uk-UA"/>
        </w:rPr>
      </w:pPr>
    </w:p>
    <w:p w14:paraId="5B9FF235" w14:textId="094FA1F5" w:rsidR="00245CA3" w:rsidRPr="00571769" w:rsidRDefault="00245CA3" w:rsidP="00245CA3">
      <w:pPr>
        <w:rPr>
          <w:sz w:val="28"/>
          <w:lang w:val="uk-UA"/>
        </w:rPr>
      </w:pPr>
      <w:r w:rsidRPr="00477985">
        <w:rPr>
          <w:i/>
          <w:sz w:val="28"/>
          <w:lang w:val="uk-UA"/>
        </w:rPr>
        <w:t xml:space="preserve">Примітка: </w:t>
      </w:r>
      <w:r w:rsidRPr="00477985">
        <w:rPr>
          <w:sz w:val="28"/>
          <w:lang w:val="uk-UA"/>
        </w:rPr>
        <w:t xml:space="preserve">лекція відбувається у </w:t>
      </w:r>
      <w:r w:rsidR="00571769">
        <w:rPr>
          <w:sz w:val="28"/>
          <w:lang w:val="uk-UA"/>
        </w:rPr>
        <w:t xml:space="preserve">п'ятницю </w:t>
      </w:r>
      <w:r w:rsidRPr="00477985">
        <w:rPr>
          <w:sz w:val="28"/>
          <w:lang w:val="uk-UA"/>
        </w:rPr>
        <w:t>о 1</w:t>
      </w:r>
      <w:r w:rsidR="00571769">
        <w:rPr>
          <w:sz w:val="28"/>
          <w:lang w:val="uk-UA"/>
        </w:rPr>
        <w:t>0</w:t>
      </w:r>
      <w:r w:rsidRPr="00477985">
        <w:rPr>
          <w:sz w:val="28"/>
          <w:vertAlign w:val="superscript"/>
          <w:lang w:val="uk-UA"/>
        </w:rPr>
        <w:t>2</w:t>
      </w:r>
      <w:r w:rsidR="00571769">
        <w:rPr>
          <w:sz w:val="28"/>
          <w:vertAlign w:val="superscript"/>
          <w:lang w:val="uk-UA"/>
        </w:rPr>
        <w:t>5</w:t>
      </w:r>
      <w:r w:rsidRPr="00477985">
        <w:rPr>
          <w:sz w:val="28"/>
          <w:lang w:val="uk-UA"/>
        </w:rPr>
        <w:t>-</w:t>
      </w:r>
      <w:r w:rsidR="00A01166">
        <w:rPr>
          <w:sz w:val="28"/>
          <w:lang w:val="uk-UA"/>
        </w:rPr>
        <w:t>11</w:t>
      </w:r>
      <w:r w:rsidR="00A01166">
        <w:rPr>
          <w:sz w:val="28"/>
          <w:vertAlign w:val="superscript"/>
          <w:lang w:val="uk-UA"/>
        </w:rPr>
        <w:t>10</w:t>
      </w:r>
      <w:r w:rsidR="00571769">
        <w:rPr>
          <w:sz w:val="28"/>
          <w:vertAlign w:val="superscript"/>
          <w:lang w:val="uk-UA"/>
        </w:rPr>
        <w:t xml:space="preserve"> </w:t>
      </w:r>
      <w:r w:rsidR="00571769">
        <w:rPr>
          <w:sz w:val="28"/>
          <w:lang w:val="uk-UA"/>
        </w:rPr>
        <w:t xml:space="preserve">год. в </w:t>
      </w:r>
      <w:proofErr w:type="spellStart"/>
      <w:r w:rsidR="00571769">
        <w:rPr>
          <w:sz w:val="28"/>
          <w:lang w:val="uk-UA"/>
        </w:rPr>
        <w:t>ауд</w:t>
      </w:r>
      <w:proofErr w:type="spellEnd"/>
      <w:r w:rsidR="00571769">
        <w:rPr>
          <w:sz w:val="28"/>
          <w:lang w:val="uk-UA"/>
        </w:rPr>
        <w:t>. № Нутр.1.</w:t>
      </w:r>
    </w:p>
    <w:p w14:paraId="221BB64B" w14:textId="77777777" w:rsidR="00245CA3" w:rsidRDefault="00245CA3" w:rsidP="00245CA3">
      <w:pPr>
        <w:rPr>
          <w:lang w:val="uk-UA"/>
        </w:rPr>
      </w:pPr>
    </w:p>
    <w:p w14:paraId="1C2D2953" w14:textId="77777777" w:rsidR="00245CA3" w:rsidRDefault="00245CA3" w:rsidP="00245CA3">
      <w:pPr>
        <w:rPr>
          <w:lang w:val="uk-UA"/>
        </w:rPr>
      </w:pPr>
    </w:p>
    <w:p w14:paraId="0B9712F9" w14:textId="77777777" w:rsidR="00245CA3" w:rsidRPr="00477985" w:rsidRDefault="00245CA3" w:rsidP="00245CA3">
      <w:pPr>
        <w:rPr>
          <w:sz w:val="28"/>
          <w:szCs w:val="28"/>
          <w:lang w:val="uk-UA"/>
        </w:rPr>
      </w:pPr>
    </w:p>
    <w:p w14:paraId="3DBF8850" w14:textId="77777777" w:rsidR="00831E64" w:rsidRDefault="00245CA3" w:rsidP="00245CA3">
      <w:r w:rsidRPr="00477985">
        <w:rPr>
          <w:sz w:val="28"/>
          <w:szCs w:val="28"/>
          <w:lang w:val="uk-UA"/>
        </w:rPr>
        <w:t>Завідувач кафедри ХПС, професор</w:t>
      </w:r>
      <w:r w:rsidRPr="00477985">
        <w:rPr>
          <w:sz w:val="28"/>
          <w:szCs w:val="28"/>
          <w:lang w:val="uk-UA"/>
        </w:rPr>
        <w:tab/>
      </w:r>
      <w:r w:rsidRPr="00477985">
        <w:rPr>
          <w:sz w:val="28"/>
          <w:lang w:val="uk-UA"/>
        </w:rPr>
        <w:t>_______________</w:t>
      </w:r>
      <w:r w:rsidRPr="00477985">
        <w:rPr>
          <w:sz w:val="28"/>
          <w:lang w:val="uk-UA"/>
        </w:rPr>
        <w:tab/>
        <w:t xml:space="preserve">В.С. </w:t>
      </w:r>
      <w:proofErr w:type="spellStart"/>
      <w:r w:rsidRPr="00477985">
        <w:rPr>
          <w:sz w:val="28"/>
          <w:lang w:val="uk-UA"/>
        </w:rPr>
        <w:t>Кисличенко</w:t>
      </w:r>
      <w:proofErr w:type="spellEnd"/>
    </w:p>
    <w:sectPr w:rsidR="0083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AE"/>
    <w:rsid w:val="000B17AE"/>
    <w:rsid w:val="001E1532"/>
    <w:rsid w:val="00245CA3"/>
    <w:rsid w:val="00571769"/>
    <w:rsid w:val="006B19F9"/>
    <w:rsid w:val="00831E64"/>
    <w:rsid w:val="00A01166"/>
    <w:rsid w:val="00B30F6B"/>
    <w:rsid w:val="00C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FEF6"/>
  <w15:chartTrackingRefBased/>
  <w15:docId w15:val="{74D3670B-086C-4EC8-B693-BB0889B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5CA3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45CA3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5CA3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45CA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45CA3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245CA3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245C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19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9F9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755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1131</Characters>
  <Application>Microsoft Office Word</Application>
  <DocSecurity>0</DocSecurity>
  <Lines>19</Lines>
  <Paragraphs>5</Paragraphs>
  <ScaleCrop>false</ScaleCrop>
  <Company>Национальный Фарм. Университет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vvprotskaya@gmail.com</cp:lastModifiedBy>
  <cp:revision>3</cp:revision>
  <cp:lastPrinted>2019-09-30T09:46:00Z</cp:lastPrinted>
  <dcterms:created xsi:type="dcterms:W3CDTF">2020-10-16T12:07:00Z</dcterms:created>
  <dcterms:modified xsi:type="dcterms:W3CDTF">2020-10-16T12:11:00Z</dcterms:modified>
</cp:coreProperties>
</file>